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39" w:rsidRDefault="00626839" w:rsidP="00626839">
      <w:pPr>
        <w:pStyle w:val="dash0410005f0431005f0437005f0430005f0446005f0020005f0441005f043f005f0438005f0441005f043a005f0430"/>
        <w:ind w:left="0" w:firstLine="0"/>
        <w:jc w:val="center"/>
        <w:rPr>
          <w:sz w:val="28"/>
          <w:szCs w:val="28"/>
        </w:rPr>
      </w:pPr>
      <w:bookmarkStart w:id="0" w:name="bookmark3"/>
      <w:r>
        <w:rPr>
          <w:sz w:val="28"/>
          <w:szCs w:val="28"/>
        </w:rPr>
        <w:t>Муниципальное общеобразовательное учреждение</w:t>
      </w:r>
    </w:p>
    <w:p w:rsidR="00626839" w:rsidRDefault="00626839" w:rsidP="00626839">
      <w:pPr>
        <w:pStyle w:val="dash0410005f0431005f0437005f0430005f0446005f0020005f0441005f043f005f0438005f0441005f043a005f043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Николаевская средняя школа</w:t>
      </w:r>
    </w:p>
    <w:p w:rsidR="00626839" w:rsidRDefault="00626839" w:rsidP="00626839">
      <w:pPr>
        <w:pStyle w:val="dash0410005f0431005f0437005f0430005f0446005f0020005f0441005f043f005f0438005f0441005f043a005f0430"/>
        <w:ind w:left="0" w:firstLine="0"/>
        <w:jc w:val="center"/>
        <w:rPr>
          <w:b/>
          <w:sz w:val="28"/>
          <w:szCs w:val="28"/>
        </w:rPr>
      </w:pPr>
    </w:p>
    <w:p w:rsidR="00626839" w:rsidRDefault="00626839" w:rsidP="00626839">
      <w:pPr>
        <w:pStyle w:val="dash0410005f0431005f0437005f0430005f0446005f0020005f0441005f043f005f0438005f0441005f043a005f0430"/>
        <w:ind w:left="0" w:firstLine="0"/>
        <w:jc w:val="left"/>
      </w:pPr>
      <w:r>
        <w:t xml:space="preserve">      «РАССМОТРЕНО»                                                                «СОГЛАСОВАНО»                                                             «УТВЕРЖДАЮ»</w:t>
      </w:r>
    </w:p>
    <w:p w:rsidR="00626839" w:rsidRDefault="00626839" w:rsidP="0062683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заседании ШМО учителей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 УВР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директор МОУ Николаевская СШ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биологии,географии,химии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____________ И.В.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Юртаева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И.Н.Тюрина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Руководитель ШМО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Ермошкина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«____»_______ </w:t>
      </w:r>
      <w:r>
        <w:rPr>
          <w:rFonts w:ascii="Times New Roman" w:hAnsi="Times New Roman" w:cs="Times New Roman"/>
          <w:bCs/>
          <w:sz w:val="24"/>
          <w:szCs w:val="24"/>
        </w:rPr>
        <w:t>2021 г.                                            Приказ № __ __________     Протокол № ___  от __________</w:t>
      </w:r>
    </w:p>
    <w:p w:rsidR="00626839" w:rsidRDefault="00626839" w:rsidP="00626839">
      <w:pPr>
        <w:rPr>
          <w:rFonts w:ascii="Times New Roman" w:hAnsi="Times New Roman" w:cs="Times New Roman"/>
          <w:bCs/>
          <w:sz w:val="24"/>
          <w:szCs w:val="24"/>
        </w:rPr>
      </w:pPr>
    </w:p>
    <w:p w:rsidR="00626839" w:rsidRDefault="00626839" w:rsidP="006268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839" w:rsidRDefault="00626839" w:rsidP="00626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626839" w:rsidRDefault="00626839" w:rsidP="00626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:rsidR="00626839" w:rsidRDefault="00626839" w:rsidP="006268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839" w:rsidRDefault="00626839" w:rsidP="00626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39" w:rsidRDefault="00626839" w:rsidP="00626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39" w:rsidRDefault="00626839" w:rsidP="00626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курса:  Знатоки природы </w:t>
      </w:r>
    </w:p>
    <w:p w:rsidR="00626839" w:rsidRDefault="00626839" w:rsidP="00626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общего образования: основное  общее</w:t>
      </w:r>
    </w:p>
    <w:p w:rsidR="00626839" w:rsidRDefault="00626839" w:rsidP="00626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 5В</w:t>
      </w:r>
    </w:p>
    <w:p w:rsidR="00626839" w:rsidRDefault="00626839" w:rsidP="00626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Наумова М.Е.</w:t>
      </w:r>
    </w:p>
    <w:p w:rsidR="00626839" w:rsidRDefault="00626839" w:rsidP="00626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2021 /2022 учебный год</w:t>
      </w:r>
    </w:p>
    <w:p w:rsidR="00626839" w:rsidRDefault="00626839" w:rsidP="00626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 33 часа в год, 1 час в неделю</w:t>
      </w:r>
    </w:p>
    <w:p w:rsidR="00626839" w:rsidRDefault="00626839" w:rsidP="00626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Рабочую программу составила:                          Наумова М.Е.</w:t>
      </w:r>
    </w:p>
    <w:p w:rsidR="00626839" w:rsidRDefault="00626839" w:rsidP="00626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839" w:rsidRDefault="00626839" w:rsidP="00626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839" w:rsidRDefault="00626839" w:rsidP="00626839"/>
    <w:p w:rsidR="00626839" w:rsidRDefault="00626839" w:rsidP="00626839">
      <w:pPr>
        <w:pStyle w:val="a9"/>
        <w:ind w:left="1010"/>
        <w:rPr>
          <w:rFonts w:ascii="Times New Roman" w:hAnsi="Times New Roman" w:cs="Times New Roman"/>
          <w:b/>
          <w:sz w:val="24"/>
          <w:szCs w:val="24"/>
        </w:rPr>
      </w:pPr>
    </w:p>
    <w:p w:rsidR="00626839" w:rsidRDefault="00626839" w:rsidP="00626839">
      <w:pPr>
        <w:pStyle w:val="a9"/>
        <w:ind w:left="1010"/>
        <w:rPr>
          <w:rFonts w:ascii="Times New Roman" w:hAnsi="Times New Roman" w:cs="Times New Roman"/>
          <w:b/>
          <w:sz w:val="24"/>
          <w:szCs w:val="24"/>
        </w:rPr>
      </w:pPr>
    </w:p>
    <w:p w:rsidR="00626839" w:rsidRDefault="00626839" w:rsidP="00626839">
      <w:pPr>
        <w:pStyle w:val="a9"/>
        <w:ind w:left="1010"/>
        <w:rPr>
          <w:rFonts w:ascii="Times New Roman" w:hAnsi="Times New Roman" w:cs="Times New Roman"/>
          <w:b/>
          <w:sz w:val="24"/>
          <w:szCs w:val="24"/>
        </w:rPr>
      </w:pPr>
    </w:p>
    <w:p w:rsidR="00626839" w:rsidRDefault="00626839" w:rsidP="00626839">
      <w:pPr>
        <w:pStyle w:val="a9"/>
        <w:ind w:left="1010"/>
        <w:rPr>
          <w:rFonts w:ascii="Times New Roman" w:hAnsi="Times New Roman" w:cs="Times New Roman"/>
          <w:b/>
          <w:sz w:val="24"/>
          <w:szCs w:val="24"/>
        </w:rPr>
      </w:pPr>
    </w:p>
    <w:p w:rsidR="00626839" w:rsidRDefault="00626839" w:rsidP="00626839">
      <w:pPr>
        <w:pStyle w:val="a9"/>
        <w:ind w:left="1010"/>
        <w:rPr>
          <w:rFonts w:ascii="Times New Roman" w:hAnsi="Times New Roman" w:cs="Times New Roman"/>
          <w:b/>
          <w:sz w:val="24"/>
          <w:szCs w:val="24"/>
        </w:rPr>
      </w:pPr>
    </w:p>
    <w:p w:rsidR="00626839" w:rsidRDefault="00626839" w:rsidP="00626839">
      <w:pPr>
        <w:rPr>
          <w:rFonts w:ascii="Times New Roman" w:hAnsi="Times New Roman" w:cs="Times New Roman"/>
          <w:b/>
          <w:sz w:val="24"/>
          <w:szCs w:val="24"/>
        </w:rPr>
        <w:sectPr w:rsidR="00626839" w:rsidSect="0062683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21583" w:rsidRPr="00626839" w:rsidRDefault="00626839" w:rsidP="006268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bookmarkStart w:id="1" w:name="_GoBack"/>
      <w:bookmarkEnd w:id="1"/>
      <w:r w:rsidR="004C64E7" w:rsidRPr="0062683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4C64E7" w:rsidRPr="004C64E7" w:rsidRDefault="004C64E7" w:rsidP="004C64E7">
      <w:pPr>
        <w:pStyle w:val="a9"/>
        <w:ind w:left="10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«Знатоки природы»</w:t>
      </w:r>
    </w:p>
    <w:p w:rsidR="00E21583" w:rsidRPr="00A34010" w:rsidRDefault="00E21583" w:rsidP="00E21583">
      <w:pPr>
        <w:pStyle w:val="a6"/>
        <w:spacing w:before="0" w:beforeAutospacing="0" w:after="0" w:afterAutospacing="0"/>
        <w:rPr>
          <w:b/>
        </w:rPr>
      </w:pPr>
      <w:r w:rsidRPr="00A34010">
        <w:rPr>
          <w:b/>
        </w:rPr>
        <w:t>Личностные результаты:</w:t>
      </w:r>
    </w:p>
    <w:p w:rsidR="00E21583" w:rsidRPr="00A34010" w:rsidRDefault="00E21583" w:rsidP="00E21583">
      <w:pPr>
        <w:pStyle w:val="a6"/>
        <w:spacing w:before="0" w:beforeAutospacing="0" w:after="0" w:afterAutospacing="0"/>
      </w:pPr>
      <w:r w:rsidRPr="00A34010">
        <w:t>- Знания основных принципов и правил отношения к живой природе.</w:t>
      </w:r>
    </w:p>
    <w:p w:rsidR="00E21583" w:rsidRPr="00A34010" w:rsidRDefault="00E21583" w:rsidP="00E21583">
      <w:pPr>
        <w:pStyle w:val="a6"/>
        <w:spacing w:before="0" w:beforeAutospacing="0" w:after="0" w:afterAutospacing="0"/>
      </w:pPr>
      <w:r w:rsidRPr="00A34010">
        <w:t xml:space="preserve">- </w:t>
      </w:r>
      <w:proofErr w:type="spellStart"/>
      <w:r w:rsidRPr="00A34010">
        <w:t>Сформированность</w:t>
      </w:r>
      <w:proofErr w:type="spellEnd"/>
      <w:r w:rsidRPr="00A34010">
        <w:t xml:space="preserve"> познавательных интересов и </w:t>
      </w:r>
      <w:proofErr w:type="gramStart"/>
      <w:r w:rsidRPr="00A34010">
        <w:t>мотивов</w:t>
      </w:r>
      <w:proofErr w:type="gramEnd"/>
      <w:r w:rsidRPr="00A34010">
        <w:t xml:space="preserve"> направленных на изучение живой природы; интеллектуальных умений (доказывать, троить рассуждения, анализировать, сравнивать, делать выводы и другое), эстетического отношения к живым объектам.</w:t>
      </w:r>
    </w:p>
    <w:p w:rsidR="00E21583" w:rsidRPr="00A34010" w:rsidRDefault="00E21583" w:rsidP="00E21583">
      <w:pPr>
        <w:pStyle w:val="a6"/>
        <w:spacing w:before="0" w:beforeAutospacing="0" w:after="0" w:afterAutospacing="0"/>
        <w:rPr>
          <w:b/>
        </w:rPr>
      </w:pPr>
      <w:proofErr w:type="spellStart"/>
      <w:r w:rsidRPr="00A34010">
        <w:rPr>
          <w:b/>
        </w:rPr>
        <w:t>Метапредметные</w:t>
      </w:r>
      <w:proofErr w:type="spellEnd"/>
      <w:r w:rsidRPr="00A34010">
        <w:rPr>
          <w:b/>
        </w:rPr>
        <w:t xml:space="preserve"> результаты: </w:t>
      </w:r>
    </w:p>
    <w:p w:rsidR="00E21583" w:rsidRPr="00A34010" w:rsidRDefault="00E21583" w:rsidP="00E21583">
      <w:pPr>
        <w:pStyle w:val="a6"/>
        <w:spacing w:before="0" w:beforeAutospacing="0" w:after="0" w:afterAutospacing="0"/>
      </w:pPr>
      <w:r w:rsidRPr="00A34010">
        <w:t>-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</w:p>
    <w:p w:rsidR="00E21583" w:rsidRPr="00A34010" w:rsidRDefault="00E21583" w:rsidP="00E21583">
      <w:pPr>
        <w:pStyle w:val="a6"/>
        <w:spacing w:before="0" w:beforeAutospacing="0" w:after="0" w:afterAutospacing="0"/>
      </w:pPr>
      <w:r w:rsidRPr="00A34010">
        <w:t>-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E21583" w:rsidRPr="00A34010" w:rsidRDefault="00E21583" w:rsidP="00E21583">
      <w:pPr>
        <w:pStyle w:val="a6"/>
        <w:spacing w:before="0" w:beforeAutospacing="0" w:after="0" w:afterAutospacing="0"/>
      </w:pPr>
      <w:r w:rsidRPr="00A34010"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21583" w:rsidRPr="00A34010" w:rsidRDefault="00E21583" w:rsidP="00E21583">
      <w:pPr>
        <w:pStyle w:val="a6"/>
        <w:spacing w:before="0" w:beforeAutospacing="0" w:after="0" w:afterAutospacing="0"/>
        <w:rPr>
          <w:b/>
        </w:rPr>
      </w:pPr>
      <w:proofErr w:type="spellStart"/>
      <w:r w:rsidRPr="00A34010">
        <w:rPr>
          <w:b/>
        </w:rPr>
        <w:t>Предметныерезультаты</w:t>
      </w:r>
      <w:proofErr w:type="spellEnd"/>
      <w:r w:rsidRPr="00A34010">
        <w:rPr>
          <w:b/>
        </w:rPr>
        <w:t>:</w:t>
      </w:r>
    </w:p>
    <w:p w:rsidR="00E21583" w:rsidRPr="00A34010" w:rsidRDefault="00E21583" w:rsidP="00E21583">
      <w:pPr>
        <w:pStyle w:val="a6"/>
        <w:spacing w:before="0" w:beforeAutospacing="0" w:after="0" w:afterAutospacing="0"/>
      </w:pPr>
      <w:r w:rsidRPr="00A34010">
        <w:t>1. В познавательной (интеллектуальной) сфере:</w:t>
      </w:r>
      <w:r w:rsidRPr="00A34010">
        <w:br/>
        <w:t xml:space="preserve">- </w:t>
      </w:r>
      <w:proofErr w:type="gramStart"/>
      <w:r w:rsidRPr="00A34010"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</w:t>
      </w:r>
      <w:proofErr w:type="gramEnd"/>
      <w:r w:rsidRPr="00A34010">
        <w:t xml:space="preserve"> дыхание, выделение, транспорт веществ, рост, развитие, размножение). </w:t>
      </w:r>
      <w:r w:rsidRPr="00A34010">
        <w:br/>
        <w:t>- Необходимость защиты окружающей среды; соблюдения мер профилактики заболеваний, вызываемых растениями, животными, бактериями, грибами и вирусами.</w:t>
      </w:r>
    </w:p>
    <w:p w:rsidR="00E21583" w:rsidRPr="00A34010" w:rsidRDefault="00E21583" w:rsidP="00E21583">
      <w:pPr>
        <w:pStyle w:val="a6"/>
        <w:spacing w:before="0" w:beforeAutospacing="0" w:after="0" w:afterAutospacing="0"/>
      </w:pPr>
      <w:r w:rsidRPr="00A34010">
        <w:t>- Классификация — определение принадлежности биологических объектов к определенной систематической группе.</w:t>
      </w:r>
      <w:r w:rsidRPr="00A34010">
        <w:br/>
        <w:t xml:space="preserve">- 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биосферы. </w:t>
      </w:r>
      <w:r w:rsidRPr="00A34010">
        <w:br/>
        <w:t>- 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ядовитых грибов; опасных для человека растений и животных.</w:t>
      </w:r>
      <w:r w:rsidRPr="00A34010">
        <w:br/>
        <w:t>- Сравнение биологических объектов и процессов, умение делать выводы и умозаключения на основе сравнения.</w:t>
      </w:r>
      <w:r w:rsidRPr="00A34010">
        <w:br/>
        <w:t>- Выявление приспособлений организмов к среде обитания; взаимосвязей между особенностями строения клеток, тканей.</w:t>
      </w:r>
      <w:r w:rsidRPr="00A34010">
        <w:br/>
        <w:t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 w:rsidRPr="00A34010">
        <w:br/>
        <w:t>2. В ценностно-ориентационной сфере:</w:t>
      </w:r>
      <w:r w:rsidRPr="00A34010">
        <w:br/>
        <w:t>- Знание основных правил поведения в природе.</w:t>
      </w:r>
      <w:r w:rsidRPr="00A34010">
        <w:br/>
        <w:t>- Анализ и оценка последствий деятельности человека в природе.</w:t>
      </w:r>
      <w:r w:rsidRPr="00A34010">
        <w:br/>
        <w:t>3. В сфере трудовой деятельности:</w:t>
      </w:r>
      <w:r w:rsidRPr="00A34010">
        <w:br/>
        <w:t>- Знание и соблюдение правил работы в кабинете биологии.</w:t>
      </w:r>
      <w:r w:rsidRPr="00A34010">
        <w:br/>
        <w:t>- Соблюдение правил работы с биологическими приборами и инструментами (</w:t>
      </w:r>
      <w:proofErr w:type="spellStart"/>
      <w:r w:rsidRPr="00A34010">
        <w:t>препаровальные</w:t>
      </w:r>
      <w:proofErr w:type="spellEnd"/>
      <w:r w:rsidRPr="00A34010">
        <w:t xml:space="preserve"> иглы, скальпели, лупы, микроскопы).</w:t>
      </w:r>
      <w:r w:rsidRPr="00A34010">
        <w:br/>
        <w:t>4. В сфере физической деятельности: 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</w:t>
      </w:r>
      <w:r w:rsidRPr="00A34010">
        <w:br/>
        <w:t>5. В эстетической сфере:</w:t>
      </w:r>
      <w:r w:rsidRPr="00A34010">
        <w:br/>
        <w:t>- Овладение умением оценивать с эстетической точки зрения объекты живой природы.</w:t>
      </w:r>
    </w:p>
    <w:p w:rsidR="00E21583" w:rsidRDefault="00E21583" w:rsidP="00E21583">
      <w:pPr>
        <w:rPr>
          <w:rFonts w:ascii="Times New Roman" w:hAnsi="Times New Roman" w:cs="Times New Roman"/>
          <w:b/>
          <w:sz w:val="24"/>
          <w:szCs w:val="24"/>
        </w:rPr>
      </w:pPr>
    </w:p>
    <w:p w:rsidR="00E21583" w:rsidRDefault="00E21583" w:rsidP="00E21583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4C64E7" w:rsidRDefault="004C64E7" w:rsidP="004C64E7">
      <w:pPr>
        <w:pStyle w:val="a9"/>
        <w:numPr>
          <w:ilvl w:val="0"/>
          <w:numId w:val="6"/>
        </w:numPr>
        <w:spacing w:line="240" w:lineRule="auto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Содержание программы</w:t>
      </w:r>
      <w:r w:rsidRPr="004C64E7">
        <w:rPr>
          <w:rStyle w:val="24"/>
          <w:sz w:val="28"/>
          <w:szCs w:val="28"/>
        </w:rPr>
        <w:t xml:space="preserve"> ку</w:t>
      </w:r>
      <w:r>
        <w:rPr>
          <w:rStyle w:val="24"/>
          <w:sz w:val="28"/>
          <w:szCs w:val="28"/>
        </w:rPr>
        <w:t xml:space="preserve">рса </w:t>
      </w:r>
      <w:r w:rsidRPr="004C64E7">
        <w:rPr>
          <w:rStyle w:val="24"/>
          <w:sz w:val="28"/>
          <w:szCs w:val="28"/>
        </w:rPr>
        <w:t>внеурочной деятельности</w:t>
      </w:r>
    </w:p>
    <w:p w:rsidR="00A34010" w:rsidRPr="004C64E7" w:rsidRDefault="004C64E7" w:rsidP="004C64E7">
      <w:pPr>
        <w:pStyle w:val="a9"/>
        <w:spacing w:line="240" w:lineRule="auto"/>
        <w:ind w:left="1010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4C64E7">
        <w:rPr>
          <w:rStyle w:val="24"/>
          <w:sz w:val="28"/>
          <w:szCs w:val="28"/>
        </w:rPr>
        <w:t xml:space="preserve"> « Знатоки природы»</w:t>
      </w:r>
    </w:p>
    <w:p w:rsidR="00A34010" w:rsidRDefault="00A34010" w:rsidP="00A34010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231"/>
        </w:tabs>
        <w:ind w:left="20" w:firstLine="0"/>
      </w:pPr>
      <w:bookmarkStart w:id="2" w:name="bookmark4"/>
      <w:r>
        <w:t>Введение</w:t>
      </w:r>
      <w:bookmarkEnd w:id="2"/>
      <w:r>
        <w:t xml:space="preserve"> - 1 час</w:t>
      </w:r>
    </w:p>
    <w:p w:rsidR="00A34010" w:rsidRDefault="00A34010" w:rsidP="00A34010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332"/>
        </w:tabs>
        <w:ind w:left="20" w:firstLine="0"/>
      </w:pPr>
      <w:bookmarkStart w:id="3" w:name="bookmark5"/>
      <w:r>
        <w:t>Оформление исследовательских работ.</w:t>
      </w:r>
      <w:bookmarkEnd w:id="3"/>
      <w:r>
        <w:t xml:space="preserve"> – 5 часов</w:t>
      </w:r>
    </w:p>
    <w:p w:rsidR="00A34010" w:rsidRDefault="00A34010" w:rsidP="00A34010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418"/>
        </w:tabs>
        <w:ind w:left="20" w:firstLine="0"/>
      </w:pPr>
      <w:bookmarkStart w:id="4" w:name="bookmark6"/>
      <w:r>
        <w:t>Исследования в области экологии</w:t>
      </w:r>
      <w:bookmarkEnd w:id="4"/>
      <w:r>
        <w:t xml:space="preserve"> - 9 часов</w:t>
      </w:r>
    </w:p>
    <w:p w:rsidR="00A34010" w:rsidRDefault="00A34010" w:rsidP="00A34010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404"/>
        </w:tabs>
        <w:ind w:left="20" w:firstLine="0"/>
      </w:pPr>
      <w:bookmarkStart w:id="5" w:name="bookmark7"/>
      <w:r>
        <w:t>Исследовательская работа в природе</w:t>
      </w:r>
      <w:bookmarkEnd w:id="5"/>
      <w:r>
        <w:t xml:space="preserve"> -11 часов</w:t>
      </w:r>
    </w:p>
    <w:p w:rsidR="00A34010" w:rsidRDefault="00A34010" w:rsidP="00A34010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313"/>
        </w:tabs>
        <w:ind w:left="20" w:firstLine="0"/>
      </w:pPr>
      <w:bookmarkStart w:id="6" w:name="bookmark8"/>
      <w:r>
        <w:t>Изучение своего края</w:t>
      </w:r>
      <w:bookmarkEnd w:id="6"/>
      <w:r>
        <w:t xml:space="preserve"> -9 часов</w:t>
      </w:r>
    </w:p>
    <w:p w:rsidR="00A34010" w:rsidRPr="00A34010" w:rsidRDefault="00A34010" w:rsidP="00A34010">
      <w:pPr>
        <w:pStyle w:val="30"/>
        <w:keepNext/>
        <w:keepLines/>
        <w:numPr>
          <w:ilvl w:val="2"/>
          <w:numId w:val="1"/>
        </w:numPr>
        <w:shd w:val="clear" w:color="auto" w:fill="auto"/>
        <w:tabs>
          <w:tab w:val="left" w:pos="231"/>
        </w:tabs>
        <w:ind w:left="20" w:firstLine="0"/>
        <w:rPr>
          <w:sz w:val="24"/>
          <w:szCs w:val="24"/>
        </w:rPr>
      </w:pPr>
      <w:bookmarkStart w:id="7" w:name="bookmark9"/>
      <w:r w:rsidRPr="00A34010">
        <w:rPr>
          <w:sz w:val="24"/>
          <w:szCs w:val="24"/>
        </w:rPr>
        <w:t>Введение</w:t>
      </w:r>
      <w:bookmarkEnd w:id="7"/>
    </w:p>
    <w:p w:rsidR="00A34010" w:rsidRPr="00A34010" w:rsidRDefault="00A34010" w:rsidP="00A34010">
      <w:pPr>
        <w:pStyle w:val="a3"/>
        <w:shd w:val="clear" w:color="auto" w:fill="auto"/>
        <w:spacing w:before="0" w:after="17"/>
        <w:ind w:left="20" w:right="80"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Формы и методы организации исследовательской деятельности. Источники получения информации: таблицы, графики, диаграммы, картосхемы, справочники, словари, энциклопедии и другие; правила работы с ними. Особенности чтения научно- популярной и методической литературы. Чтение- просмотр, выборочное, полное (сплошное), с проработкой и изучением материала. Особенности и приемы конспектирования. Тезисы.</w:t>
      </w:r>
    </w:p>
    <w:p w:rsidR="00A34010" w:rsidRPr="00A34010" w:rsidRDefault="00A34010" w:rsidP="00A34010">
      <w:pPr>
        <w:pStyle w:val="a3"/>
        <w:shd w:val="clear" w:color="auto" w:fill="auto"/>
        <w:spacing w:before="0" w:line="552" w:lineRule="exact"/>
        <w:ind w:left="20" w:firstLine="0"/>
        <w:jc w:val="left"/>
        <w:rPr>
          <w:sz w:val="24"/>
          <w:szCs w:val="24"/>
        </w:rPr>
      </w:pPr>
      <w:r w:rsidRPr="00A34010">
        <w:rPr>
          <w:rStyle w:val="4"/>
          <w:sz w:val="24"/>
          <w:szCs w:val="24"/>
        </w:rPr>
        <w:t>Экскурсия</w:t>
      </w:r>
      <w:r w:rsidRPr="00A34010">
        <w:rPr>
          <w:sz w:val="24"/>
          <w:szCs w:val="24"/>
        </w:rPr>
        <w:t xml:space="preserve"> в библиотеку.</w:t>
      </w:r>
    </w:p>
    <w:p w:rsidR="00A34010" w:rsidRPr="00A34010" w:rsidRDefault="00A34010" w:rsidP="00A34010">
      <w:pPr>
        <w:pStyle w:val="30"/>
        <w:keepNext/>
        <w:keepLines/>
        <w:numPr>
          <w:ilvl w:val="1"/>
          <w:numId w:val="2"/>
        </w:numPr>
        <w:shd w:val="clear" w:color="auto" w:fill="auto"/>
        <w:tabs>
          <w:tab w:val="left" w:pos="332"/>
        </w:tabs>
        <w:ind w:left="20" w:firstLine="0"/>
        <w:rPr>
          <w:sz w:val="24"/>
          <w:szCs w:val="24"/>
        </w:rPr>
      </w:pPr>
      <w:bookmarkStart w:id="8" w:name="bookmark12"/>
      <w:r w:rsidRPr="00A34010">
        <w:rPr>
          <w:sz w:val="24"/>
          <w:szCs w:val="24"/>
        </w:rPr>
        <w:t>Оформление исследовательских работ</w:t>
      </w:r>
      <w:bookmarkEnd w:id="8"/>
    </w:p>
    <w:p w:rsidR="00A34010" w:rsidRPr="00A34010" w:rsidRDefault="00A34010" w:rsidP="00A34010">
      <w:pPr>
        <w:pStyle w:val="a3"/>
        <w:shd w:val="clear" w:color="auto" w:fill="auto"/>
        <w:spacing w:before="0" w:after="275"/>
        <w:ind w:left="20" w:right="80"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Основы научного исследования. Проблема, выдвижение гипотез, формулирование целей и задач исследования. Выбор темы исследовательской работы. Отбор и анализ методической и научно- популярной литературы по выбранной теме. Составление рабочего плана исследования. Обоснование выбранной темы. Оформление титульного листа. Оформление страниц "Введение", "Содержание", "Используемая литература".</w:t>
      </w:r>
    </w:p>
    <w:p w:rsidR="00A34010" w:rsidRPr="00A34010" w:rsidRDefault="00A34010" w:rsidP="00A34010">
      <w:pPr>
        <w:pStyle w:val="a3"/>
        <w:shd w:val="clear" w:color="auto" w:fill="auto"/>
        <w:spacing w:before="0" w:line="230" w:lineRule="exact"/>
        <w:ind w:left="20"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Работа индивидуальная и коллективная. Вклад каждого участника группы в работу.</w:t>
      </w:r>
    </w:p>
    <w:p w:rsidR="00A34010" w:rsidRPr="00A34010" w:rsidRDefault="00A34010" w:rsidP="00A34010">
      <w:pPr>
        <w:pStyle w:val="a3"/>
        <w:shd w:val="clear" w:color="auto" w:fill="auto"/>
        <w:spacing w:before="0" w:after="275"/>
        <w:ind w:left="20" w:right="240"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Логическое построение текстового материала в работе. Наглядный материал. Построение и размещение диаграмм, графиков, таблиц, схем и т.д. Отбор и размещение рисунков, фотографий. Научный язык и стиль. Сокращения, обозначения.</w:t>
      </w:r>
    </w:p>
    <w:p w:rsidR="00A34010" w:rsidRPr="00A34010" w:rsidRDefault="00A34010" w:rsidP="00A34010">
      <w:pPr>
        <w:pStyle w:val="a3"/>
        <w:shd w:val="clear" w:color="auto" w:fill="auto"/>
        <w:spacing w:before="0" w:after="259" w:line="230" w:lineRule="exact"/>
        <w:ind w:left="20"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Объем исследовательской работы. Эстетическое оформление.</w:t>
      </w:r>
    </w:p>
    <w:p w:rsidR="00A34010" w:rsidRPr="00A34010" w:rsidRDefault="00A34010" w:rsidP="00A34010">
      <w:pPr>
        <w:pStyle w:val="a3"/>
        <w:shd w:val="clear" w:color="auto" w:fill="auto"/>
        <w:spacing w:before="0" w:after="279" w:line="278" w:lineRule="exact"/>
        <w:ind w:left="20" w:right="240"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Обработка и оформление результатов экспериментальной деятельности. Выводы и оформление "Заключения".</w:t>
      </w:r>
    </w:p>
    <w:p w:rsidR="00A34010" w:rsidRPr="00A34010" w:rsidRDefault="00A34010" w:rsidP="00A34010">
      <w:pPr>
        <w:pStyle w:val="30"/>
        <w:keepNext/>
        <w:keepLines/>
        <w:shd w:val="clear" w:color="auto" w:fill="auto"/>
        <w:spacing w:after="293" w:line="230" w:lineRule="exact"/>
        <w:ind w:left="20" w:firstLine="0"/>
        <w:rPr>
          <w:sz w:val="24"/>
          <w:szCs w:val="24"/>
        </w:rPr>
      </w:pPr>
      <w:bookmarkStart w:id="9" w:name="bookmark15"/>
      <w:r w:rsidRPr="00A34010">
        <w:rPr>
          <w:sz w:val="24"/>
          <w:szCs w:val="24"/>
          <w:lang w:val="en-US"/>
        </w:rPr>
        <w:t>III</w:t>
      </w:r>
      <w:r w:rsidRPr="00BF7F2A">
        <w:rPr>
          <w:sz w:val="24"/>
          <w:szCs w:val="24"/>
        </w:rPr>
        <w:t xml:space="preserve">. </w:t>
      </w:r>
      <w:r w:rsidRPr="00A34010">
        <w:rPr>
          <w:sz w:val="24"/>
          <w:szCs w:val="24"/>
        </w:rPr>
        <w:t>Исследования в области экологии</w:t>
      </w:r>
      <w:bookmarkEnd w:id="9"/>
    </w:p>
    <w:p w:rsidR="00A34010" w:rsidRPr="00A34010" w:rsidRDefault="00A34010" w:rsidP="00A34010">
      <w:pPr>
        <w:pStyle w:val="a3"/>
        <w:shd w:val="clear" w:color="auto" w:fill="auto"/>
        <w:spacing w:before="0" w:after="259" w:line="230" w:lineRule="exact"/>
        <w:ind w:left="20"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Предмет и задачи экологии. Экология- синтез естественных наук.</w:t>
      </w:r>
    </w:p>
    <w:p w:rsidR="00A34010" w:rsidRPr="00A34010" w:rsidRDefault="00A34010" w:rsidP="00A34010">
      <w:pPr>
        <w:pStyle w:val="a3"/>
        <w:shd w:val="clear" w:color="auto" w:fill="auto"/>
        <w:spacing w:before="0" w:after="244" w:line="278" w:lineRule="exact"/>
        <w:ind w:left="20" w:right="240"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Краткая характеристика экологической ситуации в России, Ульяновской области. Природоохранная деятельность как антропогенный фактор. Рациональное и нерациональное природопользование.</w:t>
      </w:r>
    </w:p>
    <w:p w:rsidR="00A34010" w:rsidRPr="00A34010" w:rsidRDefault="00A34010" w:rsidP="00A34010">
      <w:pPr>
        <w:pStyle w:val="a3"/>
        <w:shd w:val="clear" w:color="auto" w:fill="auto"/>
        <w:spacing w:before="0" w:after="240"/>
        <w:ind w:left="20" w:right="240"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Нормативно- правовые документы, действующие на территории России в области экологии. "Красная книга» Ульяновской области. Охрана редких растений, животных и мест их обитания.</w:t>
      </w:r>
    </w:p>
    <w:p w:rsidR="00A34010" w:rsidRPr="00A34010" w:rsidRDefault="00A34010" w:rsidP="00A34010">
      <w:pPr>
        <w:pStyle w:val="a3"/>
        <w:shd w:val="clear" w:color="auto" w:fill="auto"/>
        <w:spacing w:before="0" w:after="236"/>
        <w:ind w:left="20" w:right="500" w:firstLine="0"/>
        <w:rPr>
          <w:sz w:val="24"/>
          <w:szCs w:val="24"/>
        </w:rPr>
      </w:pPr>
      <w:r w:rsidRPr="00A34010">
        <w:rPr>
          <w:sz w:val="24"/>
          <w:szCs w:val="24"/>
        </w:rPr>
        <w:lastRenderedPageBreak/>
        <w:t>Биосфера, границы биосферы. Основные формы организации жизни. Биосфера, биоценоз, популяции, организм - ступени организации жизни. Биосфера как среда жизни человека. Влияние хозяйственной деятельности человека на состояние биосферы. Ноосфера.</w:t>
      </w:r>
    </w:p>
    <w:p w:rsidR="00A34010" w:rsidRPr="00A34010" w:rsidRDefault="00A34010" w:rsidP="00A34010">
      <w:pPr>
        <w:pStyle w:val="a3"/>
        <w:shd w:val="clear" w:color="auto" w:fill="auto"/>
        <w:spacing w:before="0" w:after="244" w:line="278" w:lineRule="exact"/>
        <w:ind w:left="20" w:right="240"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Главные источники загрязнения атмосферного воздуха. Меры предотвращения загрязнения воздушного бассейна. Роль растительности в охране и оздоровлении атмосферного воздуха.</w:t>
      </w:r>
    </w:p>
    <w:p w:rsidR="00A34010" w:rsidRPr="00A34010" w:rsidRDefault="00A34010" w:rsidP="00A34010">
      <w:pPr>
        <w:pStyle w:val="a3"/>
        <w:shd w:val="clear" w:color="auto" w:fill="auto"/>
        <w:spacing w:before="0" w:after="240"/>
        <w:ind w:left="20" w:right="240"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Охрана окружающей среды от новых типов загрязнений. Мусор как фактор загрязнения природы и современный источник сырья для различных отраслей промышленности. Шум. Воздействие шума на биологические объекты. Меры предотвращения шумового воздействия на окружающую природную среду. Возможности появления новых видов загрязнений природы и меры по их предупреждению.</w:t>
      </w:r>
    </w:p>
    <w:p w:rsidR="00A34010" w:rsidRPr="00A34010" w:rsidRDefault="00A34010" w:rsidP="00A34010">
      <w:pPr>
        <w:pStyle w:val="a3"/>
        <w:shd w:val="clear" w:color="auto" w:fill="auto"/>
        <w:spacing w:before="0"/>
        <w:ind w:left="20" w:right="240"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 xml:space="preserve">Особенности охраны природы в городах и сельской местности. Общность, различия природоохранных мероприятий в городе и сельской местности. Необходимость объединения совместных усилий городских и сельских организаций в области охраны </w:t>
      </w:r>
      <w:proofErr w:type="spellStart"/>
      <w:r w:rsidRPr="00A34010">
        <w:rPr>
          <w:sz w:val="24"/>
          <w:szCs w:val="24"/>
        </w:rPr>
        <w:t>природы.Наблюдения</w:t>
      </w:r>
      <w:proofErr w:type="spellEnd"/>
      <w:r w:rsidRPr="00A34010">
        <w:rPr>
          <w:sz w:val="24"/>
          <w:szCs w:val="24"/>
        </w:rPr>
        <w:t>, эксперименты, другие виды исследований. Навыки исследовательской деятельности в области экологии. Методы обработки результатов наблюдений и исследований.</w:t>
      </w:r>
    </w:p>
    <w:p w:rsidR="00A34010" w:rsidRPr="00A34010" w:rsidRDefault="00A34010" w:rsidP="00A34010">
      <w:pPr>
        <w:pStyle w:val="30"/>
        <w:keepNext/>
        <w:keepLines/>
        <w:shd w:val="clear" w:color="auto" w:fill="auto"/>
        <w:spacing w:line="274" w:lineRule="exact"/>
        <w:ind w:left="720"/>
        <w:rPr>
          <w:sz w:val="24"/>
          <w:szCs w:val="24"/>
        </w:rPr>
      </w:pPr>
      <w:bookmarkStart w:id="10" w:name="bookmark18"/>
      <w:r w:rsidRPr="00A34010">
        <w:rPr>
          <w:sz w:val="24"/>
          <w:szCs w:val="24"/>
        </w:rPr>
        <w:t>IV .Исследовательская работа в природе</w:t>
      </w:r>
      <w:bookmarkEnd w:id="10"/>
    </w:p>
    <w:p w:rsidR="00A34010" w:rsidRPr="00A34010" w:rsidRDefault="00A34010" w:rsidP="00A34010">
      <w:pPr>
        <w:pStyle w:val="a3"/>
        <w:shd w:val="clear" w:color="auto" w:fill="auto"/>
        <w:spacing w:before="0"/>
        <w:ind w:right="20" w:firstLine="720"/>
        <w:rPr>
          <w:sz w:val="24"/>
          <w:szCs w:val="24"/>
        </w:rPr>
      </w:pPr>
      <w:r w:rsidRPr="00A34010">
        <w:rPr>
          <w:sz w:val="24"/>
          <w:szCs w:val="24"/>
        </w:rPr>
        <w:t>Знакомство с распространенными деревьями, кустарниками, травянистыми растениями. Подготовка растений к зиме. Осенняя окраска листьев деревьев и кустарников. Сравнение окраски листьев у различных деревьев и кустарников и у одного дерева, но в разных частях кроны.</w:t>
      </w:r>
    </w:p>
    <w:p w:rsidR="00A34010" w:rsidRPr="00A34010" w:rsidRDefault="00A34010" w:rsidP="00A34010">
      <w:pPr>
        <w:pStyle w:val="a3"/>
        <w:shd w:val="clear" w:color="auto" w:fill="auto"/>
        <w:spacing w:before="0"/>
        <w:ind w:right="820" w:firstLine="0"/>
        <w:jc w:val="left"/>
        <w:rPr>
          <w:sz w:val="24"/>
          <w:szCs w:val="24"/>
        </w:rPr>
      </w:pPr>
      <w:r w:rsidRPr="00A34010">
        <w:rPr>
          <w:rStyle w:val="a4"/>
          <w:sz w:val="24"/>
          <w:szCs w:val="24"/>
        </w:rPr>
        <w:t>Экскурсия в природу.</w:t>
      </w:r>
      <w:r w:rsidRPr="00A34010">
        <w:rPr>
          <w:sz w:val="24"/>
          <w:szCs w:val="24"/>
        </w:rPr>
        <w:t xml:space="preserve"> Проведение фенологических наблюдений. Выделение пигментов из осенних листьев.</w:t>
      </w:r>
    </w:p>
    <w:p w:rsidR="00A34010" w:rsidRPr="00A34010" w:rsidRDefault="00A34010" w:rsidP="00A34010">
      <w:pPr>
        <w:pStyle w:val="30"/>
        <w:keepNext/>
        <w:keepLines/>
        <w:shd w:val="clear" w:color="auto" w:fill="auto"/>
        <w:spacing w:line="274" w:lineRule="exact"/>
        <w:ind w:left="720"/>
        <w:rPr>
          <w:sz w:val="24"/>
          <w:szCs w:val="24"/>
        </w:rPr>
      </w:pPr>
      <w:bookmarkStart w:id="11" w:name="bookmark19"/>
      <w:r w:rsidRPr="00A34010">
        <w:rPr>
          <w:sz w:val="24"/>
          <w:szCs w:val="24"/>
        </w:rPr>
        <w:t>Сбор природного материала для изготовления наглядных пособий.</w:t>
      </w:r>
      <w:bookmarkEnd w:id="11"/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350"/>
        </w:tabs>
        <w:spacing w:before="0"/>
        <w:ind w:right="20" w:firstLine="0"/>
        <w:rPr>
          <w:sz w:val="24"/>
          <w:szCs w:val="24"/>
        </w:rPr>
      </w:pPr>
      <w:r w:rsidRPr="00A34010">
        <w:rPr>
          <w:sz w:val="24"/>
          <w:szCs w:val="24"/>
        </w:rPr>
        <w:t>Классификация плодов: сухие и сочные. Сборные и сложные Приспособления плодов и семян к распространению. Значение жизни человека.</w:t>
      </w:r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360"/>
        </w:tabs>
        <w:spacing w:before="0" w:line="278" w:lineRule="exact"/>
        <w:ind w:left="720" w:right="2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Сбор различных плодов и семян (боб, орешек, коробочка, зерновка и др.) для изготовления наглядных пособий.</w:t>
      </w:r>
    </w:p>
    <w:p w:rsidR="00A34010" w:rsidRPr="00A34010" w:rsidRDefault="00A34010" w:rsidP="00A34010">
      <w:pPr>
        <w:pStyle w:val="30"/>
        <w:keepNext/>
        <w:keepLines/>
        <w:shd w:val="clear" w:color="auto" w:fill="auto"/>
        <w:spacing w:line="278" w:lineRule="exact"/>
        <w:ind w:left="720"/>
        <w:rPr>
          <w:sz w:val="24"/>
          <w:szCs w:val="24"/>
        </w:rPr>
      </w:pPr>
      <w:bookmarkStart w:id="12" w:name="bookmark20"/>
      <w:r w:rsidRPr="00A34010">
        <w:rPr>
          <w:sz w:val="24"/>
          <w:szCs w:val="24"/>
        </w:rPr>
        <w:t>Изготовление наглядных пособий</w:t>
      </w:r>
      <w:bookmarkEnd w:id="12"/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78" w:lineRule="exact"/>
        <w:ind w:left="720" w:hanging="36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Изготовление наглядных пособий: коллекций плодов и семян.</w:t>
      </w:r>
    </w:p>
    <w:p w:rsidR="00A34010" w:rsidRPr="00A34010" w:rsidRDefault="00A34010" w:rsidP="00A34010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720"/>
        </w:tabs>
        <w:spacing w:line="278" w:lineRule="exact"/>
        <w:ind w:left="720" w:hanging="360"/>
        <w:rPr>
          <w:sz w:val="24"/>
          <w:szCs w:val="24"/>
        </w:rPr>
      </w:pPr>
      <w:bookmarkStart w:id="13" w:name="bookmark21"/>
      <w:r w:rsidRPr="00A34010">
        <w:rPr>
          <w:sz w:val="24"/>
          <w:szCs w:val="24"/>
        </w:rPr>
        <w:t>Сбор природного материала для изготовления поделок</w:t>
      </w:r>
      <w:proofErr w:type="gramStart"/>
      <w:r w:rsidRPr="00A34010">
        <w:rPr>
          <w:sz w:val="24"/>
          <w:szCs w:val="24"/>
        </w:rPr>
        <w:t xml:space="preserve"> .</w:t>
      </w:r>
      <w:bookmarkEnd w:id="13"/>
      <w:proofErr w:type="gramEnd"/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278" w:lineRule="exact"/>
        <w:ind w:left="720" w:right="20" w:hanging="360"/>
        <w:jc w:val="left"/>
        <w:rPr>
          <w:sz w:val="24"/>
          <w:szCs w:val="24"/>
        </w:rPr>
      </w:pPr>
      <w:r w:rsidRPr="00A34010">
        <w:rPr>
          <w:rStyle w:val="a4"/>
          <w:sz w:val="24"/>
          <w:szCs w:val="24"/>
        </w:rPr>
        <w:t>Экскурсия в природу.</w:t>
      </w:r>
      <w:r w:rsidRPr="00A34010">
        <w:rPr>
          <w:sz w:val="24"/>
          <w:szCs w:val="24"/>
        </w:rPr>
        <w:t xml:space="preserve"> Знакомство с местными породами деревьев, кустарников и видами дикорастущих трав.</w:t>
      </w:r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83" w:lineRule="exact"/>
        <w:ind w:left="720" w:right="20" w:hanging="36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Сбор семян и плодов дикорастущих трав, деревьев, кустарников (шишек, желудей, хвои, и другого природного материала) для изготовления поделок.</w:t>
      </w:r>
    </w:p>
    <w:p w:rsidR="00A34010" w:rsidRPr="00A34010" w:rsidRDefault="00A34010" w:rsidP="00A34010">
      <w:pPr>
        <w:pStyle w:val="30"/>
        <w:keepNext/>
        <w:keepLines/>
        <w:shd w:val="clear" w:color="auto" w:fill="auto"/>
        <w:spacing w:line="283" w:lineRule="exact"/>
        <w:ind w:left="720"/>
        <w:rPr>
          <w:sz w:val="24"/>
          <w:szCs w:val="24"/>
        </w:rPr>
      </w:pPr>
      <w:bookmarkStart w:id="14" w:name="bookmark22"/>
      <w:r w:rsidRPr="00A34010">
        <w:rPr>
          <w:sz w:val="24"/>
          <w:szCs w:val="24"/>
        </w:rPr>
        <w:t>Изготовление поделок</w:t>
      </w:r>
      <w:bookmarkEnd w:id="14"/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83" w:lineRule="exact"/>
        <w:ind w:left="720" w:hanging="36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Изготовление поделок из природного материала.</w:t>
      </w:r>
      <w:r w:rsidRPr="00A34010">
        <w:rPr>
          <w:sz w:val="24"/>
          <w:szCs w:val="24"/>
        </w:rPr>
        <w:br w:type="page"/>
      </w:r>
    </w:p>
    <w:p w:rsidR="00A34010" w:rsidRPr="00A34010" w:rsidRDefault="00A34010" w:rsidP="00A34010">
      <w:pPr>
        <w:pStyle w:val="30"/>
        <w:keepNext/>
        <w:keepLines/>
        <w:shd w:val="clear" w:color="auto" w:fill="auto"/>
        <w:spacing w:line="278" w:lineRule="exact"/>
        <w:ind w:firstLine="0"/>
        <w:rPr>
          <w:sz w:val="24"/>
          <w:szCs w:val="24"/>
        </w:rPr>
      </w:pPr>
      <w:bookmarkStart w:id="15" w:name="bookmark23"/>
      <w:r w:rsidRPr="00A34010">
        <w:rPr>
          <w:sz w:val="24"/>
          <w:szCs w:val="24"/>
        </w:rPr>
        <w:lastRenderedPageBreak/>
        <w:t>Зеленые спутники человека</w:t>
      </w:r>
      <w:bookmarkEnd w:id="15"/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278" w:lineRule="exact"/>
        <w:ind w:left="720" w:right="20" w:hanging="360"/>
        <w:rPr>
          <w:sz w:val="24"/>
          <w:szCs w:val="24"/>
        </w:rPr>
      </w:pPr>
      <w:r w:rsidRPr="00A34010">
        <w:rPr>
          <w:sz w:val="24"/>
          <w:szCs w:val="24"/>
        </w:rPr>
        <w:t>Знакомство с комнатными растениями. Разнообразие комнатных растений, их родина, группировка и биологические особенности.</w:t>
      </w:r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06"/>
        </w:tabs>
        <w:spacing w:before="0" w:line="278" w:lineRule="exact"/>
        <w:ind w:left="720" w:right="20" w:hanging="360"/>
        <w:rPr>
          <w:sz w:val="24"/>
          <w:szCs w:val="24"/>
        </w:rPr>
      </w:pPr>
      <w:r w:rsidRPr="00A34010">
        <w:rPr>
          <w:rStyle w:val="10"/>
          <w:sz w:val="24"/>
          <w:szCs w:val="24"/>
        </w:rPr>
        <w:t>Практическая работа.</w:t>
      </w:r>
      <w:r w:rsidRPr="00A34010">
        <w:rPr>
          <w:sz w:val="24"/>
          <w:szCs w:val="24"/>
        </w:rPr>
        <w:t xml:space="preserve"> Паспортизация комнатных растений. Работа со справочной литературой по комнатному цветоводству. Оформление этикеток.</w:t>
      </w:r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78" w:lineRule="exact"/>
        <w:ind w:left="720" w:right="20" w:hanging="360"/>
        <w:rPr>
          <w:sz w:val="24"/>
          <w:szCs w:val="24"/>
        </w:rPr>
      </w:pPr>
      <w:r w:rsidRPr="00A34010">
        <w:rPr>
          <w:sz w:val="24"/>
          <w:szCs w:val="24"/>
        </w:rPr>
        <w:t>Требовательность комнатных растений к влажности почвы и воздуха, температуре, освещению. Виды ухода за комнатными растениями и сроки его проведения в связи с биологическими особенностями растений и временем года. Значение перевалки и пересадки для роста и развития растений. Сроки и техника проведения этой работы.</w:t>
      </w:r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78" w:lineRule="exact"/>
        <w:ind w:left="720" w:hanging="360"/>
        <w:rPr>
          <w:sz w:val="24"/>
          <w:szCs w:val="24"/>
        </w:rPr>
      </w:pPr>
      <w:r w:rsidRPr="00A34010">
        <w:rPr>
          <w:sz w:val="24"/>
          <w:szCs w:val="24"/>
        </w:rPr>
        <w:t>Проведение работ по перевалке и пересадке комнатных растений.</w:t>
      </w:r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78" w:lineRule="exact"/>
        <w:ind w:left="720" w:right="20" w:hanging="360"/>
        <w:rPr>
          <w:sz w:val="24"/>
          <w:szCs w:val="24"/>
        </w:rPr>
      </w:pPr>
      <w:r w:rsidRPr="00A34010">
        <w:rPr>
          <w:sz w:val="24"/>
          <w:szCs w:val="24"/>
        </w:rPr>
        <w:t>Питание комнатных растений. Питательные вещества, необходимые для правильного развития комнатных растений. Виды удобрений, их характеристика. Подкормка как добавочное питание. Сроки, правила и количество подкормок в течение вегетационного периода.</w:t>
      </w:r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78" w:lineRule="exact"/>
        <w:ind w:left="720" w:right="20" w:hanging="360"/>
        <w:rPr>
          <w:sz w:val="24"/>
          <w:szCs w:val="24"/>
        </w:rPr>
      </w:pPr>
      <w:r w:rsidRPr="00A34010">
        <w:rPr>
          <w:sz w:val="24"/>
          <w:szCs w:val="24"/>
        </w:rPr>
        <w:t>Приготовление растворов для подкормки и проведение подкормки комнатных растений.</w:t>
      </w:r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278" w:lineRule="exact"/>
        <w:ind w:left="720" w:right="20" w:hanging="360"/>
        <w:rPr>
          <w:sz w:val="24"/>
          <w:szCs w:val="24"/>
        </w:rPr>
      </w:pPr>
      <w:r w:rsidRPr="00A34010">
        <w:rPr>
          <w:sz w:val="24"/>
          <w:szCs w:val="24"/>
        </w:rPr>
        <w:t>Значение комнатных растений в жизни человека. Комнатные растения и чистота воздуха в помещении.</w:t>
      </w:r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83" w:lineRule="exact"/>
        <w:ind w:left="720" w:hanging="360"/>
        <w:rPr>
          <w:sz w:val="24"/>
          <w:szCs w:val="24"/>
        </w:rPr>
      </w:pPr>
      <w:r w:rsidRPr="00A34010">
        <w:rPr>
          <w:sz w:val="24"/>
          <w:szCs w:val="24"/>
        </w:rPr>
        <w:t xml:space="preserve">Исследование </w:t>
      </w:r>
      <w:proofErr w:type="spellStart"/>
      <w:r w:rsidRPr="00A34010">
        <w:rPr>
          <w:sz w:val="24"/>
          <w:szCs w:val="24"/>
        </w:rPr>
        <w:t>фитонцидной</w:t>
      </w:r>
      <w:proofErr w:type="spellEnd"/>
      <w:r w:rsidRPr="00A34010">
        <w:rPr>
          <w:sz w:val="24"/>
          <w:szCs w:val="24"/>
        </w:rPr>
        <w:t xml:space="preserve"> активности комнатного растения.</w:t>
      </w:r>
    </w:p>
    <w:p w:rsidR="00A34010" w:rsidRPr="00A34010" w:rsidRDefault="00A34010" w:rsidP="00A34010">
      <w:pPr>
        <w:pStyle w:val="30"/>
        <w:keepNext/>
        <w:keepLines/>
        <w:shd w:val="clear" w:color="auto" w:fill="auto"/>
        <w:spacing w:line="283" w:lineRule="exact"/>
        <w:ind w:firstLine="0"/>
        <w:rPr>
          <w:sz w:val="24"/>
          <w:szCs w:val="24"/>
        </w:rPr>
      </w:pPr>
      <w:bookmarkStart w:id="16" w:name="bookmark24"/>
      <w:r w:rsidRPr="00A34010">
        <w:rPr>
          <w:sz w:val="24"/>
          <w:szCs w:val="24"/>
        </w:rPr>
        <w:t>Часы занимательной биологии</w:t>
      </w:r>
      <w:bookmarkEnd w:id="16"/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83" w:lineRule="exact"/>
        <w:ind w:left="720" w:right="20" w:hanging="360"/>
        <w:rPr>
          <w:sz w:val="24"/>
          <w:szCs w:val="24"/>
        </w:rPr>
      </w:pPr>
      <w:r w:rsidRPr="00A34010">
        <w:rPr>
          <w:sz w:val="24"/>
          <w:szCs w:val="24"/>
        </w:rPr>
        <w:t>Живые барометры. Растения - приборы и индикаторы. Растения - гиганты и карлики. Растения и письменность.</w:t>
      </w:r>
    </w:p>
    <w:p w:rsidR="00A34010" w:rsidRPr="00A34010" w:rsidRDefault="00A34010" w:rsidP="00A34010">
      <w:pPr>
        <w:pStyle w:val="30"/>
        <w:keepNext/>
        <w:keepLines/>
        <w:shd w:val="clear" w:color="auto" w:fill="auto"/>
        <w:spacing w:line="283" w:lineRule="exact"/>
        <w:ind w:firstLine="0"/>
        <w:rPr>
          <w:sz w:val="24"/>
          <w:szCs w:val="24"/>
        </w:rPr>
      </w:pPr>
      <w:bookmarkStart w:id="17" w:name="bookmark25"/>
      <w:r w:rsidRPr="00A34010">
        <w:rPr>
          <w:sz w:val="24"/>
          <w:szCs w:val="24"/>
        </w:rPr>
        <w:t>Наблюдение за жизнью растений зимой</w:t>
      </w:r>
      <w:bookmarkEnd w:id="17"/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83" w:lineRule="exact"/>
        <w:ind w:left="720" w:right="20" w:hanging="360"/>
        <w:rPr>
          <w:sz w:val="24"/>
          <w:szCs w:val="24"/>
        </w:rPr>
      </w:pPr>
      <w:r w:rsidRPr="00A34010">
        <w:rPr>
          <w:sz w:val="24"/>
          <w:szCs w:val="24"/>
        </w:rPr>
        <w:t>Приспособления растений к перенесению низких температур и неблагоприятных условий в зимнее время. Состояние покоя. Деревья и кустарники зимой. Жизнь растений под снегом.</w:t>
      </w:r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283" w:lineRule="exact"/>
        <w:ind w:left="720" w:hanging="360"/>
        <w:rPr>
          <w:sz w:val="24"/>
          <w:szCs w:val="24"/>
        </w:rPr>
      </w:pPr>
      <w:r w:rsidRPr="00A34010">
        <w:rPr>
          <w:rStyle w:val="10"/>
          <w:sz w:val="24"/>
          <w:szCs w:val="24"/>
        </w:rPr>
        <w:t>Экскурсия в природу.</w:t>
      </w:r>
      <w:r w:rsidRPr="00A34010">
        <w:rPr>
          <w:sz w:val="24"/>
          <w:szCs w:val="24"/>
        </w:rPr>
        <w:t xml:space="preserve"> Проведение фенологических наблюдений.</w:t>
      </w:r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244" w:line="283" w:lineRule="exact"/>
        <w:ind w:left="720" w:hanging="360"/>
        <w:rPr>
          <w:sz w:val="24"/>
          <w:szCs w:val="24"/>
        </w:rPr>
      </w:pPr>
      <w:r w:rsidRPr="00A34010">
        <w:rPr>
          <w:sz w:val="24"/>
          <w:szCs w:val="24"/>
        </w:rPr>
        <w:t>Измерение температуры воздуха, высоты снежного покрова.</w:t>
      </w:r>
    </w:p>
    <w:p w:rsidR="00A34010" w:rsidRPr="00A34010" w:rsidRDefault="00A34010" w:rsidP="00A34010">
      <w:pPr>
        <w:pStyle w:val="30"/>
        <w:keepNext/>
        <w:keepLines/>
        <w:shd w:val="clear" w:color="auto" w:fill="auto"/>
        <w:spacing w:line="278" w:lineRule="exact"/>
        <w:ind w:firstLine="0"/>
        <w:rPr>
          <w:sz w:val="24"/>
          <w:szCs w:val="24"/>
        </w:rPr>
      </w:pPr>
      <w:bookmarkStart w:id="18" w:name="bookmark26"/>
      <w:r w:rsidRPr="00A34010">
        <w:rPr>
          <w:sz w:val="24"/>
          <w:szCs w:val="24"/>
        </w:rPr>
        <w:t>Экологические праздники</w:t>
      </w:r>
      <w:bookmarkEnd w:id="18"/>
    </w:p>
    <w:p w:rsidR="00A34010" w:rsidRPr="00A34010" w:rsidRDefault="00A34010" w:rsidP="00A34010">
      <w:pPr>
        <w:pStyle w:val="30"/>
        <w:keepNext/>
        <w:keepLines/>
        <w:shd w:val="clear" w:color="auto" w:fill="auto"/>
        <w:spacing w:line="278" w:lineRule="exact"/>
        <w:ind w:firstLine="0"/>
        <w:rPr>
          <w:sz w:val="24"/>
          <w:szCs w:val="24"/>
        </w:rPr>
      </w:pPr>
      <w:bookmarkStart w:id="19" w:name="bookmark27"/>
      <w:r w:rsidRPr="00A34010">
        <w:rPr>
          <w:sz w:val="24"/>
          <w:szCs w:val="24"/>
        </w:rPr>
        <w:t>По страницам Красной книги. Растения</w:t>
      </w:r>
      <w:bookmarkEnd w:id="19"/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279" w:line="278" w:lineRule="exact"/>
        <w:ind w:left="720" w:right="20" w:hanging="360"/>
        <w:rPr>
          <w:sz w:val="24"/>
          <w:szCs w:val="24"/>
        </w:rPr>
      </w:pPr>
      <w:r w:rsidRPr="00A34010">
        <w:rPr>
          <w:sz w:val="24"/>
          <w:szCs w:val="24"/>
        </w:rPr>
        <w:t>Роль растений в природе и жизни человека. Редкие и охраняемые виды растений. Законы об охране растений.</w:t>
      </w:r>
    </w:p>
    <w:p w:rsidR="00A34010" w:rsidRPr="00A34010" w:rsidRDefault="00A34010" w:rsidP="00A34010">
      <w:pPr>
        <w:pStyle w:val="30"/>
        <w:keepNext/>
        <w:keepLines/>
        <w:shd w:val="clear" w:color="auto" w:fill="auto"/>
        <w:spacing w:line="230" w:lineRule="exact"/>
        <w:ind w:firstLine="0"/>
        <w:rPr>
          <w:sz w:val="24"/>
          <w:szCs w:val="24"/>
        </w:rPr>
      </w:pPr>
      <w:bookmarkStart w:id="20" w:name="bookmark28"/>
      <w:r w:rsidRPr="00A34010">
        <w:rPr>
          <w:sz w:val="24"/>
          <w:szCs w:val="24"/>
        </w:rPr>
        <w:t>День экологических действий</w:t>
      </w:r>
      <w:bookmarkEnd w:id="20"/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251" w:line="230" w:lineRule="exact"/>
        <w:ind w:left="720" w:hanging="360"/>
        <w:rPr>
          <w:sz w:val="24"/>
          <w:szCs w:val="24"/>
        </w:rPr>
      </w:pPr>
      <w:r w:rsidRPr="00A34010">
        <w:rPr>
          <w:sz w:val="24"/>
          <w:szCs w:val="24"/>
        </w:rPr>
        <w:t>Уход за цветниками</w:t>
      </w:r>
    </w:p>
    <w:p w:rsidR="00A34010" w:rsidRPr="00A34010" w:rsidRDefault="00A34010" w:rsidP="00A34010">
      <w:pPr>
        <w:pStyle w:val="30"/>
        <w:keepNext/>
        <w:keepLines/>
        <w:shd w:val="clear" w:color="auto" w:fill="auto"/>
        <w:spacing w:line="283" w:lineRule="exact"/>
        <w:ind w:firstLine="0"/>
        <w:rPr>
          <w:sz w:val="24"/>
          <w:szCs w:val="24"/>
        </w:rPr>
      </w:pPr>
      <w:bookmarkStart w:id="21" w:name="bookmark29"/>
      <w:r w:rsidRPr="00A34010">
        <w:rPr>
          <w:sz w:val="24"/>
          <w:szCs w:val="24"/>
        </w:rPr>
        <w:t>Зеленая аптека (6ч).</w:t>
      </w:r>
      <w:bookmarkEnd w:id="21"/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83" w:lineRule="exact"/>
        <w:ind w:left="720" w:right="20" w:hanging="360"/>
        <w:rPr>
          <w:sz w:val="24"/>
          <w:szCs w:val="24"/>
        </w:rPr>
      </w:pPr>
      <w:r w:rsidRPr="00A34010">
        <w:rPr>
          <w:sz w:val="24"/>
          <w:szCs w:val="24"/>
        </w:rPr>
        <w:t>Роль лекарственных растений в жизни человека. Лекарственные растения местной флоры, их биологические особенности. Охрана лекарственных растений.</w:t>
      </w:r>
    </w:p>
    <w:p w:rsidR="00A34010" w:rsidRPr="00A34010" w:rsidRDefault="00A34010" w:rsidP="00A34010">
      <w:pPr>
        <w:pStyle w:val="a3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315" w:line="283" w:lineRule="exact"/>
        <w:ind w:left="720" w:right="3940" w:hanging="36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Составления гербария лекарственных растений. Правила сбора и сушки лекарственного сырья</w:t>
      </w:r>
    </w:p>
    <w:p w:rsidR="00A34010" w:rsidRPr="00A34010" w:rsidRDefault="00A34010" w:rsidP="00A34010">
      <w:pPr>
        <w:pStyle w:val="320"/>
        <w:keepNext/>
        <w:keepLines/>
        <w:shd w:val="clear" w:color="auto" w:fill="auto"/>
        <w:spacing w:before="0" w:after="306" w:line="190" w:lineRule="exact"/>
        <w:rPr>
          <w:rFonts w:ascii="Times New Roman" w:hAnsi="Times New Roman" w:cs="Times New Roman"/>
          <w:sz w:val="24"/>
          <w:szCs w:val="24"/>
        </w:rPr>
      </w:pPr>
      <w:bookmarkStart w:id="22" w:name="bookmark30"/>
      <w:r w:rsidRPr="00A34010">
        <w:rPr>
          <w:rFonts w:ascii="Times New Roman" w:hAnsi="Times New Roman" w:cs="Times New Roman"/>
          <w:sz w:val="24"/>
          <w:szCs w:val="24"/>
        </w:rPr>
        <w:t>V. Изучение своего края</w:t>
      </w:r>
      <w:bookmarkEnd w:id="22"/>
    </w:p>
    <w:p w:rsidR="00A34010" w:rsidRPr="00A34010" w:rsidRDefault="00A34010" w:rsidP="00A34010">
      <w:pPr>
        <w:pStyle w:val="a3"/>
        <w:shd w:val="clear" w:color="auto" w:fill="auto"/>
        <w:spacing w:before="0" w:line="230" w:lineRule="exact"/>
        <w:ind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Особенности географического положения и природы своего края. История заселения</w:t>
      </w:r>
    </w:p>
    <w:p w:rsidR="00A34010" w:rsidRPr="00A34010" w:rsidRDefault="00A34010" w:rsidP="00A34010">
      <w:pPr>
        <w:pStyle w:val="a3"/>
        <w:shd w:val="clear" w:color="auto" w:fill="auto"/>
        <w:spacing w:before="0" w:after="298" w:line="230" w:lineRule="exact"/>
        <w:ind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территории.</w:t>
      </w:r>
    </w:p>
    <w:p w:rsidR="00A34010" w:rsidRPr="00A34010" w:rsidRDefault="00A34010" w:rsidP="00A34010">
      <w:pPr>
        <w:pStyle w:val="a3"/>
        <w:shd w:val="clear" w:color="auto" w:fill="auto"/>
        <w:spacing w:before="0" w:after="3" w:line="230" w:lineRule="exact"/>
        <w:ind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Изучение истории, культуры, своего края. Знаменитые земляки. Рекреационные</w:t>
      </w:r>
    </w:p>
    <w:p w:rsidR="00A34010" w:rsidRPr="00A34010" w:rsidRDefault="00A34010" w:rsidP="00A34010">
      <w:pPr>
        <w:pStyle w:val="a3"/>
        <w:shd w:val="clear" w:color="auto" w:fill="auto"/>
        <w:spacing w:before="0" w:line="230" w:lineRule="exact"/>
        <w:ind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(природные и антропогенные) объекты, мероприятия по их охране.</w:t>
      </w:r>
    </w:p>
    <w:p w:rsidR="00A34010" w:rsidRPr="00A34010" w:rsidRDefault="00A34010" w:rsidP="00A34010">
      <w:pPr>
        <w:pStyle w:val="a3"/>
        <w:shd w:val="clear" w:color="auto" w:fill="auto"/>
        <w:spacing w:before="0"/>
        <w:ind w:left="100" w:right="340" w:firstLine="0"/>
        <w:jc w:val="left"/>
        <w:rPr>
          <w:sz w:val="24"/>
          <w:szCs w:val="24"/>
        </w:rPr>
      </w:pPr>
      <w:r w:rsidRPr="00A34010">
        <w:rPr>
          <w:sz w:val="24"/>
          <w:szCs w:val="24"/>
        </w:rPr>
        <w:t>Население: численность, рождаемость и смертность, национальный, религиозный, половой и возрастной состав, причины, влияющие на эти показатели. Демографическая ситуация на современном этапе. Традиции и обычаи народов, проживающих на территории своего населенного пункта. Трудовые навыки населения в прошлом и в настоящее время.</w:t>
      </w:r>
    </w:p>
    <w:p w:rsidR="00A34010" w:rsidRDefault="00A34010" w:rsidP="00A34010">
      <w:pPr>
        <w:pStyle w:val="41"/>
        <w:shd w:val="clear" w:color="auto" w:fill="auto"/>
        <w:spacing w:before="0"/>
        <w:ind w:left="100"/>
        <w:rPr>
          <w:rFonts w:ascii="Times New Roman" w:hAnsi="Times New Roman" w:cs="Times New Roman"/>
          <w:sz w:val="24"/>
          <w:szCs w:val="24"/>
        </w:rPr>
      </w:pPr>
      <w:r w:rsidRPr="00A34010">
        <w:rPr>
          <w:rStyle w:val="42"/>
          <w:rFonts w:ascii="Times New Roman" w:hAnsi="Times New Roman" w:cs="Times New Roman"/>
          <w:sz w:val="24"/>
          <w:szCs w:val="24"/>
        </w:rPr>
        <w:lastRenderedPageBreak/>
        <w:t>Экскурсия</w:t>
      </w:r>
      <w:r w:rsidRPr="00A34010">
        <w:rPr>
          <w:rFonts w:ascii="Times New Roman" w:hAnsi="Times New Roman" w:cs="Times New Roman"/>
          <w:sz w:val="24"/>
          <w:szCs w:val="24"/>
        </w:rPr>
        <w:t xml:space="preserve"> в краеведческий музей.</w:t>
      </w:r>
    </w:p>
    <w:p w:rsidR="004851AC" w:rsidRDefault="004851AC" w:rsidP="004851A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4851AC" w:rsidRDefault="004851AC" w:rsidP="004851A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4851AC" w:rsidRDefault="004851AC" w:rsidP="004851A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4851AC" w:rsidRPr="00924F13" w:rsidRDefault="004851AC" w:rsidP="004851A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3.  Тематическое планирование с указанием количества часов на освоение каждой темы</w:t>
      </w:r>
    </w:p>
    <w:p w:rsidR="004851AC" w:rsidRDefault="004851AC" w:rsidP="004851AC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4851AC" w:rsidTr="00E9300D">
        <w:tc>
          <w:tcPr>
            <w:tcW w:w="4796" w:type="dxa"/>
          </w:tcPr>
          <w:p w:rsidR="004851AC" w:rsidRDefault="004851AC" w:rsidP="00E930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Название раздела/темы</w:t>
            </w:r>
          </w:p>
        </w:tc>
        <w:tc>
          <w:tcPr>
            <w:tcW w:w="4775" w:type="dxa"/>
          </w:tcPr>
          <w:p w:rsidR="004851AC" w:rsidRDefault="004851AC" w:rsidP="00E930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Количество часов</w:t>
            </w:r>
          </w:p>
        </w:tc>
      </w:tr>
      <w:tr w:rsidR="004851AC" w:rsidTr="00E9300D">
        <w:tc>
          <w:tcPr>
            <w:tcW w:w="4796" w:type="dxa"/>
          </w:tcPr>
          <w:p w:rsidR="004851AC" w:rsidRPr="00F82B39" w:rsidRDefault="004851AC" w:rsidP="00E9300D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F82B39">
              <w:rPr>
                <w:rStyle w:val="dash041e005f0431005f044b005f0447005f043d005f044b005f0439005f005fchar1char1"/>
                <w:sz w:val="22"/>
                <w:szCs w:val="22"/>
              </w:rPr>
              <w:t>Ведение</w:t>
            </w:r>
          </w:p>
        </w:tc>
        <w:tc>
          <w:tcPr>
            <w:tcW w:w="4775" w:type="dxa"/>
          </w:tcPr>
          <w:p w:rsidR="004851AC" w:rsidRPr="00A721F1" w:rsidRDefault="004851AC" w:rsidP="00E930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</w:t>
            </w:r>
          </w:p>
        </w:tc>
      </w:tr>
      <w:tr w:rsidR="004851AC" w:rsidTr="00E9300D">
        <w:tc>
          <w:tcPr>
            <w:tcW w:w="4796" w:type="dxa"/>
          </w:tcPr>
          <w:p w:rsidR="004851AC" w:rsidRPr="00F82B39" w:rsidRDefault="004851AC" w:rsidP="00E9300D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Оформление исследовательских работ</w:t>
            </w:r>
          </w:p>
        </w:tc>
        <w:tc>
          <w:tcPr>
            <w:tcW w:w="4775" w:type="dxa"/>
          </w:tcPr>
          <w:p w:rsidR="004851AC" w:rsidRPr="00A721F1" w:rsidRDefault="004851AC" w:rsidP="00E930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5</w:t>
            </w:r>
          </w:p>
        </w:tc>
      </w:tr>
      <w:tr w:rsidR="004851AC" w:rsidTr="00E9300D">
        <w:tc>
          <w:tcPr>
            <w:tcW w:w="4796" w:type="dxa"/>
          </w:tcPr>
          <w:p w:rsidR="004851AC" w:rsidRPr="004851AC" w:rsidRDefault="004851AC" w:rsidP="00E9300D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4851AC">
              <w:rPr>
                <w:sz w:val="22"/>
                <w:szCs w:val="22"/>
              </w:rPr>
              <w:t>Исследования в области экологии</w:t>
            </w:r>
          </w:p>
        </w:tc>
        <w:tc>
          <w:tcPr>
            <w:tcW w:w="4775" w:type="dxa"/>
          </w:tcPr>
          <w:p w:rsidR="004851AC" w:rsidRPr="00A721F1" w:rsidRDefault="004851AC" w:rsidP="00E930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9</w:t>
            </w:r>
          </w:p>
        </w:tc>
      </w:tr>
      <w:tr w:rsidR="004851AC" w:rsidTr="00E9300D">
        <w:tc>
          <w:tcPr>
            <w:tcW w:w="4796" w:type="dxa"/>
          </w:tcPr>
          <w:p w:rsidR="004851AC" w:rsidRPr="004851AC" w:rsidRDefault="004851AC" w:rsidP="00E9300D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4851AC">
              <w:rPr>
                <w:sz w:val="22"/>
                <w:szCs w:val="22"/>
              </w:rPr>
              <w:t>Исследовательская работа в природе</w:t>
            </w:r>
          </w:p>
        </w:tc>
        <w:tc>
          <w:tcPr>
            <w:tcW w:w="4775" w:type="dxa"/>
          </w:tcPr>
          <w:p w:rsidR="004851AC" w:rsidRPr="00A721F1" w:rsidRDefault="004851AC" w:rsidP="00E930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11</w:t>
            </w:r>
          </w:p>
        </w:tc>
      </w:tr>
      <w:tr w:rsidR="004851AC" w:rsidTr="00E9300D">
        <w:tc>
          <w:tcPr>
            <w:tcW w:w="4796" w:type="dxa"/>
          </w:tcPr>
          <w:p w:rsidR="004851AC" w:rsidRPr="004851AC" w:rsidRDefault="004851AC" w:rsidP="00E9300D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4851AC">
              <w:rPr>
                <w:sz w:val="22"/>
                <w:szCs w:val="22"/>
              </w:rPr>
              <w:t>Изучение своего края</w:t>
            </w:r>
          </w:p>
        </w:tc>
        <w:tc>
          <w:tcPr>
            <w:tcW w:w="4775" w:type="dxa"/>
          </w:tcPr>
          <w:p w:rsidR="004851AC" w:rsidRPr="00A721F1" w:rsidRDefault="00FE4326" w:rsidP="00E930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7</w:t>
            </w:r>
          </w:p>
        </w:tc>
      </w:tr>
      <w:tr w:rsidR="004851AC" w:rsidTr="00E9300D">
        <w:tc>
          <w:tcPr>
            <w:tcW w:w="4796" w:type="dxa"/>
          </w:tcPr>
          <w:p w:rsidR="004851AC" w:rsidRPr="00F82B39" w:rsidRDefault="004851AC" w:rsidP="00E9300D">
            <w:pPr>
              <w:pStyle w:val="dash0410005f0431005f0437005f0430005f0446005f0020005f0441005f043f005f0438005f0441005f043a005f0430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4775" w:type="dxa"/>
          </w:tcPr>
          <w:p w:rsidR="004851AC" w:rsidRDefault="00FE4326" w:rsidP="00E930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33</w:t>
            </w:r>
          </w:p>
        </w:tc>
      </w:tr>
    </w:tbl>
    <w:p w:rsidR="004851AC" w:rsidRDefault="004851AC" w:rsidP="004851AC">
      <w:pPr>
        <w:spacing w:line="240" w:lineRule="auto"/>
        <w:ind w:left="-113" w:right="-113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A34010">
      <w:pPr>
        <w:rPr>
          <w:rFonts w:ascii="Times New Roman" w:hAnsi="Times New Roman" w:cs="Times New Roman"/>
          <w:sz w:val="24"/>
          <w:szCs w:val="24"/>
        </w:rPr>
      </w:pPr>
    </w:p>
    <w:p w:rsidR="00A34010" w:rsidRPr="004851AC" w:rsidRDefault="004851AC" w:rsidP="00A340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851AC">
        <w:rPr>
          <w:rFonts w:ascii="Times New Roman" w:hAnsi="Times New Roman" w:cs="Times New Roman"/>
          <w:b/>
          <w:sz w:val="24"/>
          <w:szCs w:val="24"/>
        </w:rPr>
        <w:t>4.</w:t>
      </w:r>
      <w:r w:rsidR="008E18E6">
        <w:rPr>
          <w:rFonts w:ascii="Times New Roman" w:hAnsi="Times New Roman" w:cs="Times New Roman"/>
          <w:b/>
          <w:sz w:val="24"/>
          <w:szCs w:val="24"/>
        </w:rPr>
        <w:t>Календарно -т</w:t>
      </w:r>
      <w:r w:rsidR="00A34010" w:rsidRPr="00485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</w:t>
      </w:r>
    </w:p>
    <w:p w:rsidR="00A34010" w:rsidRPr="00A34010" w:rsidRDefault="00A34010" w:rsidP="00A3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4010" w:rsidRPr="00A34010" w:rsidRDefault="00A34010" w:rsidP="00A3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501"/>
        <w:gridCol w:w="1606"/>
        <w:gridCol w:w="3672"/>
        <w:gridCol w:w="1651"/>
      </w:tblGrid>
      <w:tr w:rsidR="00A34010" w:rsidRPr="00A34010" w:rsidTr="00DA15F6">
        <w:trPr>
          <w:trHeight w:val="726"/>
        </w:trPr>
        <w:tc>
          <w:tcPr>
            <w:tcW w:w="915" w:type="dxa"/>
            <w:vMerge w:val="restart"/>
          </w:tcPr>
          <w:p w:rsidR="00A34010" w:rsidRPr="004851AC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1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107" w:type="dxa"/>
            <w:gridSpan w:val="2"/>
          </w:tcPr>
          <w:p w:rsidR="00A34010" w:rsidRPr="004851AC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1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72" w:type="dxa"/>
            <w:vMerge w:val="restart"/>
          </w:tcPr>
          <w:p w:rsidR="00A34010" w:rsidRPr="004851AC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1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раздела/ тема занятия</w:t>
            </w:r>
          </w:p>
        </w:tc>
        <w:tc>
          <w:tcPr>
            <w:tcW w:w="1651" w:type="dxa"/>
            <w:vMerge w:val="restart"/>
          </w:tcPr>
          <w:p w:rsidR="00A34010" w:rsidRPr="004851AC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1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  <w:vMerge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A34010" w:rsidRPr="004851AC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1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примерная</w:t>
            </w:r>
          </w:p>
        </w:tc>
        <w:tc>
          <w:tcPr>
            <w:tcW w:w="1606" w:type="dxa"/>
          </w:tcPr>
          <w:p w:rsidR="00A34010" w:rsidRPr="004851AC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1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3672" w:type="dxa"/>
            <w:vMerge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Merge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4851AC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A34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  <w:p w:rsidR="00A34010" w:rsidRPr="004851AC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E21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1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 Вводное занятие. Формы и методы организации исследовательской деятельности. Вводный инструктаж. Инструкция №1.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b/>
                <w:sz w:val="23"/>
                <w:szCs w:val="23"/>
              </w:rPr>
              <w:t>Оформление исследовательских работ</w:t>
            </w:r>
          </w:p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Особенности чтения научно- популярной и методической литературы. Приемы конспектирования.</w:t>
            </w:r>
            <w:r w:rsidRPr="00A34010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 xml:space="preserve"> Практическая работа </w:t>
            </w: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«Конспектирование научно- популярной статьи».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Источники получения информации. Отбор и анализ литературы.</w:t>
            </w:r>
            <w:r w:rsidRPr="00A34010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 xml:space="preserve"> Экскурсия в</w:t>
            </w: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 библиотеку «Работа с картотекой по отбору литературы по теме исследовательской работы»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Основы научного исследования. Выбор темы исследовательской работы. Обоснование выбранной темы. Отбор и анализ научно- популярной и методической литературы. Составление рабочего плана исследования.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Оформление страниц исследовательской работы в соответствии с требованиями. Научный язык и стиль. Сокращения, обозначения. Наглядный материал в исследовательской работе. Эстетическое оформление работы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69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Обработка и оформление результатов экспериментальной деятельности.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1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 в области экологии</w:t>
            </w:r>
          </w:p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Новые типы загрязнений. Мусор как фактор загрязнения природы.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Шум. Меры предотвращения шумового воздействия. Возможности появления новых видов загрязнений природы.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Особенности охраны природы в городах и сельской местности.</w:t>
            </w:r>
            <w:r w:rsidRPr="00A34010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 xml:space="preserve"> Практическая работа</w:t>
            </w: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 «Сбор материалов по охране природы своего края».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Виды исследований. Навыки исследовательской деятельности в природе.</w:t>
            </w:r>
            <w:r w:rsidRPr="00A34010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 xml:space="preserve"> Практическая работа </w:t>
            </w: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«Исследование загрязнения воздуха автотранспортом на территории своего населенного пункта»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69" w:lineRule="exact"/>
              <w:ind w:left="12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Практическая работа</w:t>
            </w:r>
          </w:p>
          <w:p w:rsidR="00A34010" w:rsidRPr="00A34010" w:rsidRDefault="00A34010" w:rsidP="00A34010">
            <w:pPr>
              <w:spacing w:after="0" w:line="269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«Выявление растений, наиболее и наименее устойчивых к загрязнению воздуха».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Методы исследования в биологии (выборочно). </w:t>
            </w:r>
            <w:proofErr w:type="spellStart"/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Микроскопирование</w:t>
            </w:r>
            <w:proofErr w:type="spellEnd"/>
            <w:proofErr w:type="gramStart"/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 Устройство и приемы работы с микроскопом. Изготовление микропрепаратов.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8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Физиология растительной клетки. Строение растительной клетки. Явление плазмолиза и </w:t>
            </w:r>
            <w:proofErr w:type="spellStart"/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деплазмолиза</w:t>
            </w:r>
            <w:proofErr w:type="spellEnd"/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 в клетках кожицы лука. Движение цитоплазмы клеток листа элодеи.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Обобщающее занятие. Методы обработки результатов наблюдений и исследований </w:t>
            </w:r>
            <w:r w:rsidRPr="00A34010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Практическая работа</w:t>
            </w: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 «Обработка результатов исследований».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Растения морфология и систематика. Общая характеристика царства растений, систематика. Органы цветкового растения. Построение диаграмм и формул цветков различных растений. Методика морфологического описания цветкового растения.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595"/>
        </w:trPr>
        <w:tc>
          <w:tcPr>
            <w:tcW w:w="915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keepNext/>
              <w:keepLines/>
              <w:spacing w:after="0" w:line="274" w:lineRule="exact"/>
              <w:ind w:left="720" w:hanging="720"/>
              <w:outlineLvl w:val="2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Исследовательская работа в     </w:t>
            </w:r>
            <w:r w:rsidR="004851A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</w:t>
            </w:r>
            <w:r w:rsidRPr="00A340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природе</w:t>
            </w:r>
          </w:p>
          <w:p w:rsidR="00A34010" w:rsidRPr="00A34010" w:rsidRDefault="00A34010" w:rsidP="00A34010">
            <w:pPr>
              <w:shd w:val="clear" w:color="auto" w:fill="FFFFFF"/>
              <w:spacing w:after="0" w:line="278" w:lineRule="exact"/>
              <w:ind w:left="120" w:hanging="72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A34010" w:rsidRPr="00A34010" w:rsidTr="00DA15F6">
        <w:trPr>
          <w:trHeight w:val="780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hd w:val="clear" w:color="auto" w:fill="FFFFFF"/>
              <w:spacing w:after="0" w:line="278" w:lineRule="exact"/>
              <w:ind w:left="120" w:hanging="7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Сбо</w:t>
            </w:r>
            <w:proofErr w:type="spellEnd"/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    Сбор и лабораторная обработка растений, приемы изготовления гербарного образца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8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Лекарственные растения. Приемы заготовки лекарственного сырья. Группы лекарственных растений.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8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Съедобные и ядовитые растения дикой флоры нашей местности.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Центры происхождения культурных растений.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83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Развитие и размножение растений. Соцветие, семя, цветок, плод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83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Основы агрономии. Понятие о почве и ее плодородии. Состав и свойства почвы.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Законы земледелия. Севообороты. Сорные растения.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83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Удобрения. Минеральные удобрения, виды, определение описание.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Семена и посев. Способы посева и посадки.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Цветоводство. Комнатные растения. Цветочно- декоративное озеленение. Пересадка и перевалка комнатных растений.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Грибы. Работа с презентацией «Грибы».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613"/>
        </w:trPr>
        <w:tc>
          <w:tcPr>
            <w:tcW w:w="915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Pr="00A34010">
              <w:rPr>
                <w:rFonts w:ascii="Times New Roman" w:hAnsi="Times New Roman" w:cs="Times New Roman"/>
                <w:b/>
                <w:sz w:val="23"/>
                <w:szCs w:val="23"/>
              </w:rPr>
              <w:t>Изучение своего края</w:t>
            </w:r>
          </w:p>
          <w:p w:rsidR="00A34010" w:rsidRPr="00A34010" w:rsidRDefault="00A34010" w:rsidP="00A34010">
            <w:pPr>
              <w:shd w:val="clear" w:color="auto" w:fill="FFFFFF"/>
              <w:spacing w:after="0" w:line="274" w:lineRule="exact"/>
              <w:ind w:left="120" w:hanging="72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Осое</w:t>
            </w:r>
            <w:proofErr w:type="spellEnd"/>
            <w:r w:rsidRPr="00A3401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                    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34010" w:rsidRPr="00A34010" w:rsidTr="00DA15F6">
        <w:trPr>
          <w:trHeight w:val="1290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hd w:val="clear" w:color="auto" w:fill="FFFFFF"/>
              <w:spacing w:after="0" w:line="274" w:lineRule="exact"/>
              <w:ind w:left="120" w:hanging="7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Пол     Изучение географического положения своего края. История заселения.</w:t>
            </w:r>
            <w:r w:rsidRPr="00A34010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 xml:space="preserve"> Экскурсия</w:t>
            </w: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 в краеведческий музей.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8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Предмет и задачи экологии. Характеристика экологической ситуации в России, Ульяновской области. Рациональное и нерациональное природопользование. Природоохранная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Природные и антропогенные объекты на территории населенного пункта.</w:t>
            </w:r>
            <w:r w:rsidRPr="00A34010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 xml:space="preserve"> Практическая работа</w:t>
            </w:r>
          </w:p>
          <w:p w:rsidR="00A34010" w:rsidRPr="00A34010" w:rsidRDefault="00A34010" w:rsidP="00A34010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«Составление картосхемы предприятий, влияющих на окружающую среду в посёлке и в </w:t>
            </w:r>
            <w:r w:rsidRPr="00A340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Ульяновской области».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8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Работа с презентацией «Красная книга Ульяновской области».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Биологические ритмы. Биоритмы человека (работа с программой по расчету биоритмов).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>Что такое бионика?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34010" w:rsidRPr="00A34010" w:rsidTr="00DA15F6">
        <w:trPr>
          <w:trHeight w:val="373"/>
        </w:trPr>
        <w:tc>
          <w:tcPr>
            <w:tcW w:w="915" w:type="dxa"/>
          </w:tcPr>
          <w:p w:rsidR="00A34010" w:rsidRPr="00A34010" w:rsidRDefault="00E21583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FE4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010" w:rsidRPr="00A34010" w:rsidRDefault="00A34010" w:rsidP="00A34010">
            <w:pPr>
              <w:spacing w:after="0" w:line="278" w:lineRule="exact"/>
              <w:ind w:left="120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A34010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Выступление с</w:t>
            </w:r>
            <w:r w:rsidRPr="00A34010">
              <w:rPr>
                <w:rFonts w:ascii="Times New Roman" w:hAnsi="Times New Roman" w:cs="Times New Roman"/>
                <w:sz w:val="23"/>
                <w:szCs w:val="23"/>
              </w:rPr>
              <w:t xml:space="preserve"> результатами исследований и экспериментов перед обучающимися школы.</w:t>
            </w:r>
          </w:p>
        </w:tc>
        <w:tc>
          <w:tcPr>
            <w:tcW w:w="1651" w:type="dxa"/>
          </w:tcPr>
          <w:p w:rsidR="00A34010" w:rsidRPr="00A34010" w:rsidRDefault="00A34010" w:rsidP="00A3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A34010" w:rsidRPr="00A34010" w:rsidRDefault="00A34010" w:rsidP="00A34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4010" w:rsidRDefault="00A34010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p w:rsidR="004851AC" w:rsidRPr="00924F13" w:rsidRDefault="004851AC" w:rsidP="004851AC">
      <w:pPr>
        <w:pStyle w:val="22"/>
        <w:keepNext/>
        <w:keepLines/>
        <w:shd w:val="clear" w:color="auto" w:fill="auto"/>
        <w:spacing w:before="0" w:after="300" w:line="240" w:lineRule="exact"/>
        <w:rPr>
          <w:sz w:val="24"/>
          <w:szCs w:val="24"/>
        </w:rPr>
      </w:pPr>
      <w:r w:rsidRPr="00924F13">
        <w:rPr>
          <w:sz w:val="24"/>
          <w:szCs w:val="24"/>
        </w:rPr>
        <w:lastRenderedPageBreak/>
        <w:t>Лист корректировки рабочей программы</w:t>
      </w:r>
    </w:p>
    <w:tbl>
      <w:tblPr>
        <w:tblW w:w="10657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717"/>
        <w:gridCol w:w="1547"/>
        <w:gridCol w:w="1748"/>
        <w:gridCol w:w="2163"/>
        <w:gridCol w:w="1534"/>
      </w:tblGrid>
      <w:tr w:rsidR="004851AC" w:rsidRPr="00924F13" w:rsidTr="00E9300D">
        <w:tc>
          <w:tcPr>
            <w:tcW w:w="948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b w:val="0"/>
                <w:sz w:val="24"/>
                <w:szCs w:val="24"/>
                <w:lang w:eastAsia="ru-RU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2717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b w:val="0"/>
                <w:sz w:val="24"/>
                <w:szCs w:val="24"/>
                <w:lang w:eastAsia="ru-RU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>Название раздела, темы</w:t>
            </w:r>
          </w:p>
        </w:tc>
        <w:tc>
          <w:tcPr>
            <w:tcW w:w="1547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b w:val="0"/>
                <w:sz w:val="24"/>
                <w:szCs w:val="24"/>
                <w:lang w:eastAsia="ru-RU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48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b w:val="0"/>
                <w:sz w:val="24"/>
                <w:szCs w:val="24"/>
                <w:lang w:eastAsia="ru-RU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2163" w:type="dxa"/>
          </w:tcPr>
          <w:p w:rsidR="004851AC" w:rsidRPr="00F66E92" w:rsidRDefault="004851AC" w:rsidP="00E9300D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>Корректирующие</w:t>
            </w:r>
          </w:p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b w:val="0"/>
                <w:sz w:val="24"/>
                <w:szCs w:val="24"/>
                <w:lang w:eastAsia="ru-RU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534" w:type="dxa"/>
          </w:tcPr>
          <w:p w:rsidR="004851AC" w:rsidRPr="00924F13" w:rsidRDefault="004851AC" w:rsidP="00E9300D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 xml:space="preserve">Дата проведения </w:t>
            </w:r>
          </w:p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b w:val="0"/>
                <w:sz w:val="24"/>
                <w:szCs w:val="24"/>
                <w:lang w:eastAsia="ru-RU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>по факту</w:t>
            </w:r>
          </w:p>
        </w:tc>
      </w:tr>
      <w:tr w:rsidR="004851AC" w:rsidRPr="00924F13" w:rsidTr="00E9300D">
        <w:tc>
          <w:tcPr>
            <w:tcW w:w="948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</w:tr>
      <w:tr w:rsidR="004851AC" w:rsidRPr="00924F13" w:rsidTr="00E9300D">
        <w:tc>
          <w:tcPr>
            <w:tcW w:w="948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</w:tr>
      <w:tr w:rsidR="004851AC" w:rsidRPr="00924F13" w:rsidTr="00E9300D">
        <w:tc>
          <w:tcPr>
            <w:tcW w:w="948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</w:tr>
      <w:tr w:rsidR="004851AC" w:rsidRPr="00924F13" w:rsidTr="00E9300D">
        <w:tc>
          <w:tcPr>
            <w:tcW w:w="948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</w:tr>
      <w:tr w:rsidR="004851AC" w:rsidRPr="00924F13" w:rsidTr="00E9300D">
        <w:tc>
          <w:tcPr>
            <w:tcW w:w="948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851AC" w:rsidRPr="00F66E92" w:rsidRDefault="004851AC" w:rsidP="00E9300D">
            <w:pPr>
              <w:pStyle w:val="22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</w:tr>
    </w:tbl>
    <w:p w:rsidR="004851AC" w:rsidRDefault="004851AC" w:rsidP="004851AC">
      <w:pPr>
        <w:rPr>
          <w:rFonts w:ascii="Times New Roman" w:hAnsi="Times New Roman"/>
          <w:b/>
          <w:bCs/>
          <w:sz w:val="24"/>
          <w:szCs w:val="24"/>
        </w:rPr>
      </w:pPr>
    </w:p>
    <w:p w:rsidR="004851AC" w:rsidRDefault="004851AC" w:rsidP="004851AC">
      <w:pPr>
        <w:rPr>
          <w:rFonts w:ascii="Times New Roman" w:hAnsi="Times New Roman"/>
          <w:b/>
          <w:bCs/>
          <w:sz w:val="24"/>
          <w:szCs w:val="24"/>
        </w:rPr>
      </w:pPr>
    </w:p>
    <w:p w:rsidR="004851AC" w:rsidRDefault="004851AC" w:rsidP="004851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4851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51AC" w:rsidRDefault="004851AC" w:rsidP="004851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51AC" w:rsidRPr="00A34010" w:rsidRDefault="004851AC">
      <w:pPr>
        <w:rPr>
          <w:rFonts w:ascii="Times New Roman" w:hAnsi="Times New Roman" w:cs="Times New Roman"/>
          <w:b/>
          <w:sz w:val="24"/>
          <w:szCs w:val="24"/>
        </w:rPr>
      </w:pPr>
    </w:p>
    <w:sectPr w:rsidR="004851AC" w:rsidRPr="00A34010" w:rsidSect="0062683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EA7D40"/>
    <w:multiLevelType w:val="hybridMultilevel"/>
    <w:tmpl w:val="CDC8F1BA"/>
    <w:lvl w:ilvl="0" w:tplc="FB601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7482C"/>
    <w:multiLevelType w:val="hybridMultilevel"/>
    <w:tmpl w:val="557845B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B7982"/>
    <w:multiLevelType w:val="hybridMultilevel"/>
    <w:tmpl w:val="9FB681C4"/>
    <w:lvl w:ilvl="0" w:tplc="246A52DE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5">
    <w:nsid w:val="4FF66281"/>
    <w:multiLevelType w:val="hybridMultilevel"/>
    <w:tmpl w:val="5A20F0C0"/>
    <w:lvl w:ilvl="0" w:tplc="8C42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010"/>
    <w:rsid w:val="003666EF"/>
    <w:rsid w:val="004851AC"/>
    <w:rsid w:val="004C64E7"/>
    <w:rsid w:val="00626839"/>
    <w:rsid w:val="007308CD"/>
    <w:rsid w:val="008E18E6"/>
    <w:rsid w:val="00A34010"/>
    <w:rsid w:val="00BF7F2A"/>
    <w:rsid w:val="00DF01F8"/>
    <w:rsid w:val="00E068A1"/>
    <w:rsid w:val="00E21583"/>
    <w:rsid w:val="00ED4719"/>
    <w:rsid w:val="00F776CC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3401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1"/>
    <w:locked/>
    <w:rsid w:val="00A3401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4">
    <w:name w:val="Заголовок №24"/>
    <w:basedOn w:val="2"/>
    <w:uiPriority w:val="99"/>
    <w:rsid w:val="00A3401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A3401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+ Полужирный4"/>
    <w:basedOn w:val="1"/>
    <w:uiPriority w:val="99"/>
    <w:rsid w:val="00A3401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1"/>
    <w:uiPriority w:val="99"/>
    <w:rsid w:val="00A3401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">
    <w:name w:val="Основной текст + Курсив1"/>
    <w:basedOn w:val="1"/>
    <w:uiPriority w:val="99"/>
    <w:rsid w:val="00A3401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">
    <w:name w:val="Заголовок №3 (2)_"/>
    <w:basedOn w:val="a0"/>
    <w:link w:val="320"/>
    <w:uiPriority w:val="99"/>
    <w:locked/>
    <w:rsid w:val="00A34010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locked/>
    <w:rsid w:val="00A34010"/>
    <w:rPr>
      <w:rFonts w:ascii="Arial" w:hAnsi="Arial" w:cs="Arial"/>
      <w:sz w:val="19"/>
      <w:szCs w:val="19"/>
      <w:shd w:val="clear" w:color="auto" w:fill="FFFFFF"/>
    </w:rPr>
  </w:style>
  <w:style w:type="character" w:customStyle="1" w:styleId="42">
    <w:name w:val="Основной текст (4) + Полужирный"/>
    <w:basedOn w:val="40"/>
    <w:uiPriority w:val="99"/>
    <w:rsid w:val="00A34010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paragraph" w:styleId="a3">
    <w:name w:val="Body Text"/>
    <w:basedOn w:val="a"/>
    <w:link w:val="1"/>
    <w:uiPriority w:val="99"/>
    <w:rsid w:val="00A34010"/>
    <w:pPr>
      <w:shd w:val="clear" w:color="auto" w:fill="FFFFFF"/>
      <w:spacing w:before="420" w:after="0" w:line="274" w:lineRule="exact"/>
      <w:ind w:hanging="72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A34010"/>
  </w:style>
  <w:style w:type="paragraph" w:customStyle="1" w:styleId="21">
    <w:name w:val="Заголовок №21"/>
    <w:basedOn w:val="a"/>
    <w:link w:val="2"/>
    <w:uiPriority w:val="99"/>
    <w:rsid w:val="00A34010"/>
    <w:pPr>
      <w:shd w:val="clear" w:color="auto" w:fill="FFFFFF"/>
      <w:spacing w:before="420" w:after="42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Заголовок №3"/>
    <w:basedOn w:val="a"/>
    <w:link w:val="3"/>
    <w:uiPriority w:val="99"/>
    <w:rsid w:val="00A34010"/>
    <w:pPr>
      <w:shd w:val="clear" w:color="auto" w:fill="FFFFFF"/>
      <w:spacing w:after="0" w:line="557" w:lineRule="exact"/>
      <w:ind w:hanging="720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20">
    <w:name w:val="Заголовок №3 (2)"/>
    <w:basedOn w:val="a"/>
    <w:link w:val="32"/>
    <w:uiPriority w:val="99"/>
    <w:rsid w:val="00A34010"/>
    <w:pPr>
      <w:shd w:val="clear" w:color="auto" w:fill="FFFFFF"/>
      <w:spacing w:before="240" w:after="360" w:line="240" w:lineRule="atLeast"/>
      <w:outlineLvl w:val="2"/>
    </w:pPr>
    <w:rPr>
      <w:rFonts w:ascii="Arial" w:hAnsi="Arial" w:cs="Arial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uiPriority w:val="99"/>
    <w:rsid w:val="00A34010"/>
    <w:pPr>
      <w:shd w:val="clear" w:color="auto" w:fill="FFFFFF"/>
      <w:spacing w:before="180" w:after="0" w:line="552" w:lineRule="exact"/>
    </w:pPr>
    <w:rPr>
      <w:rFonts w:ascii="Arial" w:hAnsi="Arial" w:cs="Arial"/>
      <w:sz w:val="19"/>
      <w:szCs w:val="19"/>
    </w:rPr>
  </w:style>
  <w:style w:type="paragraph" w:styleId="a6">
    <w:name w:val="Normal (Web)"/>
    <w:basedOn w:val="a"/>
    <w:uiPriority w:val="99"/>
    <w:unhideWhenUsed/>
    <w:rsid w:val="00A3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34010"/>
    <w:rPr>
      <w:color w:val="162B76"/>
      <w:u w:val="single"/>
    </w:rPr>
  </w:style>
  <w:style w:type="character" w:customStyle="1" w:styleId="searchmatch">
    <w:name w:val="searchmatch"/>
    <w:basedOn w:val="a0"/>
    <w:rsid w:val="00A34010"/>
  </w:style>
  <w:style w:type="paragraph" w:styleId="a8">
    <w:name w:val="No Spacing"/>
    <w:uiPriority w:val="1"/>
    <w:qFormat/>
    <w:rsid w:val="00BF7F2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F7F2A"/>
    <w:pPr>
      <w:ind w:left="720"/>
      <w:contextualSpacing/>
    </w:pPr>
  </w:style>
  <w:style w:type="paragraph" w:customStyle="1" w:styleId="11">
    <w:name w:val="Без интервала1"/>
    <w:basedOn w:val="a"/>
    <w:rsid w:val="00BF7F2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851A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51A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851A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styleId="aa">
    <w:name w:val="Table Grid"/>
    <w:basedOn w:val="a1"/>
    <w:uiPriority w:val="59"/>
    <w:rsid w:val="0048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;Полужирный"/>
    <w:rsid w:val="004851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b"/>
    <w:rsid w:val="004851AC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22">
    <w:name w:val="Заголовок №2"/>
    <w:basedOn w:val="a"/>
    <w:rsid w:val="004851AC"/>
    <w:pPr>
      <w:widowControl w:val="0"/>
      <w:shd w:val="clear" w:color="auto" w:fill="FFFFFF"/>
      <w:spacing w:before="300" w:after="0" w:line="322" w:lineRule="exact"/>
      <w:jc w:val="both"/>
      <w:outlineLvl w:val="1"/>
    </w:pPr>
    <w:rPr>
      <w:rFonts w:ascii="Times New Roman" w:hAnsi="Times New Roman"/>
      <w:b/>
      <w:bCs/>
      <w:spacing w:val="10"/>
    </w:rPr>
  </w:style>
  <w:style w:type="character" w:customStyle="1" w:styleId="ab">
    <w:name w:val="Основной текст_"/>
    <w:link w:val="20"/>
    <w:rsid w:val="004851AC"/>
    <w:rPr>
      <w:rFonts w:ascii="Times New Roman" w:eastAsia="Calibri" w:hAnsi="Times New Roman" w:cs="Times New Roman"/>
      <w:sz w:val="26"/>
      <w:szCs w:val="26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8E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18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night33444@outlook.com</cp:lastModifiedBy>
  <cp:revision>8</cp:revision>
  <cp:lastPrinted>2021-09-22T16:04:00Z</cp:lastPrinted>
  <dcterms:created xsi:type="dcterms:W3CDTF">2016-09-15T17:23:00Z</dcterms:created>
  <dcterms:modified xsi:type="dcterms:W3CDTF">2021-11-09T07:03:00Z</dcterms:modified>
</cp:coreProperties>
</file>